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58B" w:rsidRPr="00507A2D" w:rsidRDefault="0077058B" w:rsidP="00507A2D">
      <w:pPr>
        <w:keepNext/>
        <w:keepLines/>
        <w:ind w:right="-1"/>
        <w:jc w:val="right"/>
        <w:outlineLvl w:val="0"/>
        <w:rPr>
          <w:rFonts w:eastAsiaTheme="majorEastAsia"/>
          <w:sz w:val="20"/>
          <w:szCs w:val="20"/>
        </w:rPr>
      </w:pPr>
      <w:r w:rsidRPr="00507A2D">
        <w:rPr>
          <w:rFonts w:eastAsiaTheme="majorEastAsia"/>
          <w:sz w:val="20"/>
          <w:szCs w:val="20"/>
        </w:rPr>
        <w:t xml:space="preserve">Приложение </w:t>
      </w:r>
      <w:r w:rsidR="00CA790E" w:rsidRPr="00507A2D">
        <w:rPr>
          <w:rFonts w:eastAsiaTheme="majorEastAsia"/>
          <w:sz w:val="20"/>
          <w:szCs w:val="20"/>
        </w:rPr>
        <w:t>6</w:t>
      </w:r>
    </w:p>
    <w:p w:rsidR="00A53F5C" w:rsidRPr="00CA790E" w:rsidRDefault="002A2171" w:rsidP="000A734E">
      <w:pPr>
        <w:spacing w:before="480"/>
        <w:jc w:val="center"/>
        <w:rPr>
          <w:i/>
          <w:sz w:val="26"/>
          <w:szCs w:val="26"/>
        </w:rPr>
      </w:pPr>
      <w:r w:rsidRPr="00CA790E">
        <w:rPr>
          <w:i/>
          <w:sz w:val="26"/>
          <w:szCs w:val="26"/>
        </w:rPr>
        <w:t>Объёмы и доли финансирования муниципальных программ</w:t>
      </w:r>
    </w:p>
    <w:p w:rsidR="008A2E72" w:rsidRPr="00CA790E" w:rsidRDefault="003F40C7" w:rsidP="009E00EC">
      <w:pPr>
        <w:spacing w:after="240"/>
        <w:jc w:val="center"/>
        <w:rPr>
          <w:i/>
          <w:sz w:val="26"/>
          <w:szCs w:val="26"/>
        </w:rPr>
      </w:pPr>
      <w:r w:rsidRPr="00CA790E">
        <w:rPr>
          <w:i/>
          <w:sz w:val="26"/>
          <w:szCs w:val="26"/>
        </w:rPr>
        <w:t>в общем объёме бюджета города на 201</w:t>
      </w:r>
      <w:r w:rsidR="00D74668" w:rsidRPr="00CA790E">
        <w:rPr>
          <w:i/>
          <w:sz w:val="26"/>
          <w:szCs w:val="26"/>
        </w:rPr>
        <w:t>9</w:t>
      </w:r>
      <w:r w:rsidRPr="00CA790E">
        <w:rPr>
          <w:i/>
          <w:sz w:val="26"/>
          <w:szCs w:val="26"/>
        </w:rPr>
        <w:t xml:space="preserve"> год</w:t>
      </w:r>
    </w:p>
    <w:tbl>
      <w:tblPr>
        <w:tblW w:w="94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6"/>
        <w:gridCol w:w="5979"/>
        <w:gridCol w:w="1837"/>
        <w:gridCol w:w="980"/>
      </w:tblGrid>
      <w:tr w:rsidR="00C814E6" w:rsidRPr="0058577E" w:rsidTr="00945910">
        <w:trPr>
          <w:trHeight w:val="330"/>
          <w:tblHeader/>
        </w:trPr>
        <w:tc>
          <w:tcPr>
            <w:tcW w:w="696" w:type="dxa"/>
            <w:gridSpan w:val="2"/>
            <w:vMerge w:val="restart"/>
            <w:shd w:val="clear" w:color="auto" w:fill="9CC2E5" w:themeFill="accent1" w:themeFillTint="99"/>
            <w:vAlign w:val="center"/>
            <w:hideMark/>
          </w:tcPr>
          <w:p w:rsidR="0058577E" w:rsidRPr="0058577E" w:rsidRDefault="0058577E" w:rsidP="0058577E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979" w:type="dxa"/>
            <w:vMerge w:val="restart"/>
            <w:shd w:val="clear" w:color="auto" w:fill="9CC2E5" w:themeFill="accent1" w:themeFillTint="99"/>
            <w:vAlign w:val="center"/>
            <w:hideMark/>
          </w:tcPr>
          <w:p w:rsidR="00371E12" w:rsidRDefault="0058577E" w:rsidP="00371E12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  <w:r w:rsidR="00371E12">
              <w:rPr>
                <w:color w:val="000000"/>
                <w:sz w:val="20"/>
                <w:szCs w:val="20"/>
              </w:rPr>
              <w:t>,</w:t>
            </w:r>
          </w:p>
          <w:p w:rsidR="0058577E" w:rsidRPr="0058577E" w:rsidRDefault="00786B19" w:rsidP="00371E1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2817" w:type="dxa"/>
            <w:gridSpan w:val="2"/>
            <w:shd w:val="clear" w:color="auto" w:fill="9CC2E5" w:themeFill="accent1" w:themeFillTint="99"/>
            <w:vAlign w:val="center"/>
            <w:hideMark/>
          </w:tcPr>
          <w:p w:rsidR="0058577E" w:rsidRPr="0058577E" w:rsidRDefault="0058577E" w:rsidP="00D4508D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Финансирование в 201</w:t>
            </w:r>
            <w:r w:rsidR="00D4508D">
              <w:rPr>
                <w:color w:val="000000"/>
                <w:sz w:val="20"/>
                <w:szCs w:val="20"/>
              </w:rPr>
              <w:t>9</w:t>
            </w:r>
            <w:r w:rsidRPr="0058577E">
              <w:rPr>
                <w:color w:val="000000"/>
                <w:sz w:val="20"/>
                <w:szCs w:val="20"/>
              </w:rPr>
              <w:t xml:space="preserve"> году</w:t>
            </w:r>
          </w:p>
        </w:tc>
      </w:tr>
      <w:tr w:rsidR="00455764" w:rsidRPr="0058577E" w:rsidTr="00945910">
        <w:trPr>
          <w:trHeight w:val="510"/>
          <w:tblHeader/>
        </w:trPr>
        <w:tc>
          <w:tcPr>
            <w:tcW w:w="696" w:type="dxa"/>
            <w:gridSpan w:val="2"/>
            <w:vMerge/>
            <w:shd w:val="clear" w:color="auto" w:fill="9CC2E5" w:themeFill="accent1" w:themeFillTint="99"/>
            <w:vAlign w:val="center"/>
            <w:hideMark/>
          </w:tcPr>
          <w:p w:rsidR="0058577E" w:rsidRPr="0058577E" w:rsidRDefault="0058577E" w:rsidP="005857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9" w:type="dxa"/>
            <w:vMerge/>
            <w:shd w:val="clear" w:color="auto" w:fill="9CC2E5" w:themeFill="accent1" w:themeFillTint="99"/>
            <w:vAlign w:val="center"/>
            <w:hideMark/>
          </w:tcPr>
          <w:p w:rsidR="0058577E" w:rsidRPr="0058577E" w:rsidRDefault="0058577E" w:rsidP="005857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7" w:type="dxa"/>
            <w:shd w:val="clear" w:color="auto" w:fill="9CC2E5" w:themeFill="accent1" w:themeFillTint="99"/>
            <w:vAlign w:val="center"/>
            <w:hideMark/>
          </w:tcPr>
          <w:p w:rsidR="0058577E" w:rsidRPr="0058577E" w:rsidRDefault="0058577E" w:rsidP="0058577E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объём,</w:t>
            </w:r>
            <w:r w:rsidRPr="0058577E">
              <w:rPr>
                <w:color w:val="000000"/>
                <w:sz w:val="20"/>
                <w:szCs w:val="20"/>
              </w:rPr>
              <w:br/>
              <w:t>руб.</w:t>
            </w:r>
          </w:p>
        </w:tc>
        <w:tc>
          <w:tcPr>
            <w:tcW w:w="980" w:type="dxa"/>
            <w:shd w:val="clear" w:color="auto" w:fill="9CC2E5" w:themeFill="accent1" w:themeFillTint="99"/>
            <w:vAlign w:val="center"/>
            <w:hideMark/>
          </w:tcPr>
          <w:p w:rsidR="0058577E" w:rsidRPr="0058577E" w:rsidRDefault="0058577E" w:rsidP="0058577E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доля*,</w:t>
            </w:r>
            <w:r w:rsidRPr="0058577E">
              <w:rPr>
                <w:color w:val="000000"/>
                <w:sz w:val="20"/>
                <w:szCs w:val="20"/>
              </w:rPr>
              <w:br/>
              <w:t>%</w:t>
            </w:r>
          </w:p>
        </w:tc>
      </w:tr>
      <w:tr w:rsidR="00455764" w:rsidRPr="0058577E" w:rsidTr="00455764">
        <w:trPr>
          <w:trHeight w:val="60"/>
          <w:tblHeader/>
        </w:trPr>
        <w:tc>
          <w:tcPr>
            <w:tcW w:w="696" w:type="dxa"/>
            <w:gridSpan w:val="2"/>
            <w:shd w:val="clear" w:color="auto" w:fill="auto"/>
            <w:vAlign w:val="center"/>
          </w:tcPr>
          <w:p w:rsidR="00AA0B38" w:rsidRPr="0058577E" w:rsidRDefault="00AA0B38" w:rsidP="00AA0B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979" w:type="dxa"/>
            <w:shd w:val="clear" w:color="auto" w:fill="auto"/>
            <w:vAlign w:val="center"/>
          </w:tcPr>
          <w:p w:rsidR="00AA0B38" w:rsidRPr="0058577E" w:rsidRDefault="00AA0B38" w:rsidP="00AA0B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A0B38" w:rsidRPr="0058577E" w:rsidRDefault="00AA0B38" w:rsidP="00AA0B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A0B38" w:rsidRPr="0058577E" w:rsidRDefault="00AA0B38" w:rsidP="00AA0B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</w:tr>
      <w:tr w:rsidR="00455764" w:rsidRPr="00913A2B" w:rsidTr="00945910">
        <w:trPr>
          <w:trHeight w:val="14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241EE0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программа «Развитие обра</w:t>
            </w:r>
            <w:r>
              <w:rPr>
                <w:sz w:val="20"/>
                <w:szCs w:val="20"/>
              </w:rPr>
              <w:t>зования города Сургута на 2014 -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C629D0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591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443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455,39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58,12</w:t>
            </w:r>
          </w:p>
        </w:tc>
      </w:tr>
      <w:tr w:rsidR="006C54E1" w:rsidRPr="00913A2B" w:rsidTr="00455764">
        <w:trPr>
          <w:trHeight w:val="140"/>
        </w:trPr>
        <w:tc>
          <w:tcPr>
            <w:tcW w:w="696" w:type="dxa"/>
            <w:gridSpan w:val="2"/>
            <w:shd w:val="clear" w:color="auto" w:fill="auto"/>
          </w:tcPr>
          <w:p w:rsidR="00786B19" w:rsidRPr="00347EE9" w:rsidRDefault="00786B19" w:rsidP="00241EE0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1.1.</w:t>
            </w:r>
          </w:p>
        </w:tc>
        <w:tc>
          <w:tcPr>
            <w:tcW w:w="5979" w:type="dxa"/>
            <w:shd w:val="clear" w:color="auto" w:fill="auto"/>
          </w:tcPr>
          <w:p w:rsidR="00786B19" w:rsidRPr="00347EE9" w:rsidRDefault="00786B19" w:rsidP="00786B19">
            <w:pPr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86B19" w:rsidRPr="00347EE9" w:rsidRDefault="00786B19" w:rsidP="00786B19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425 177 384,45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786B19" w:rsidRPr="00347EE9" w:rsidRDefault="00786B19" w:rsidP="00786B19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1,58</w:t>
            </w:r>
          </w:p>
        </w:tc>
      </w:tr>
      <w:tr w:rsidR="006C54E1" w:rsidRPr="00913A2B" w:rsidTr="00455764">
        <w:trPr>
          <w:trHeight w:val="140"/>
        </w:trPr>
        <w:tc>
          <w:tcPr>
            <w:tcW w:w="696" w:type="dxa"/>
            <w:gridSpan w:val="2"/>
            <w:shd w:val="clear" w:color="auto" w:fill="auto"/>
          </w:tcPr>
          <w:p w:rsidR="00786B19" w:rsidRPr="00347EE9" w:rsidRDefault="00786B19" w:rsidP="00241EE0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1.2.</w:t>
            </w:r>
          </w:p>
        </w:tc>
        <w:tc>
          <w:tcPr>
            <w:tcW w:w="5979" w:type="dxa"/>
            <w:shd w:val="clear" w:color="auto" w:fill="auto"/>
          </w:tcPr>
          <w:p w:rsidR="00786B19" w:rsidRPr="00347EE9" w:rsidRDefault="00786B19" w:rsidP="00786B19">
            <w:pPr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Департамент образования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86B19" w:rsidRPr="00347EE9" w:rsidRDefault="00786B19" w:rsidP="00786B19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13 603 311 370,94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786B19" w:rsidRPr="00347EE9" w:rsidRDefault="00786B19" w:rsidP="00786B19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50,71</w:t>
            </w:r>
          </w:p>
        </w:tc>
      </w:tr>
      <w:tr w:rsidR="006C54E1" w:rsidRPr="00913A2B" w:rsidTr="00455764">
        <w:trPr>
          <w:trHeight w:val="140"/>
        </w:trPr>
        <w:tc>
          <w:tcPr>
            <w:tcW w:w="696" w:type="dxa"/>
            <w:gridSpan w:val="2"/>
            <w:shd w:val="clear" w:color="auto" w:fill="auto"/>
          </w:tcPr>
          <w:p w:rsidR="00786B19" w:rsidRPr="00347EE9" w:rsidRDefault="00786B19" w:rsidP="00241EE0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1.3.</w:t>
            </w:r>
          </w:p>
        </w:tc>
        <w:tc>
          <w:tcPr>
            <w:tcW w:w="5979" w:type="dxa"/>
            <w:shd w:val="clear" w:color="auto" w:fill="auto"/>
          </w:tcPr>
          <w:p w:rsidR="00786B19" w:rsidRPr="00347EE9" w:rsidRDefault="00786B19" w:rsidP="00786B19">
            <w:pPr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86B19" w:rsidRPr="00347EE9" w:rsidRDefault="00786B19" w:rsidP="00786B19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1 562 954 700,00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786B19" w:rsidRPr="00347EE9" w:rsidRDefault="00786B19" w:rsidP="00786B19">
            <w:pPr>
              <w:jc w:val="center"/>
              <w:rPr>
                <w:i/>
                <w:sz w:val="16"/>
                <w:szCs w:val="16"/>
              </w:rPr>
            </w:pPr>
            <w:r w:rsidRPr="00347EE9">
              <w:rPr>
                <w:i/>
                <w:sz w:val="16"/>
                <w:szCs w:val="16"/>
              </w:rPr>
              <w:t>5,83</w:t>
            </w:r>
          </w:p>
        </w:tc>
      </w:tr>
      <w:tr w:rsidR="006C54E1" w:rsidRPr="00913A2B" w:rsidTr="00945910">
        <w:trPr>
          <w:trHeight w:val="51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241EE0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786B19" w:rsidRDefault="00913A2B" w:rsidP="00371E12">
            <w:pPr>
              <w:rPr>
                <w:color w:val="000000"/>
                <w:sz w:val="20"/>
                <w:szCs w:val="20"/>
              </w:rPr>
            </w:pPr>
            <w:r w:rsidRPr="00786B19">
              <w:rPr>
                <w:color w:val="000000"/>
                <w:sz w:val="20"/>
                <w:szCs w:val="20"/>
              </w:rPr>
              <w:t>Муниципальная программа «Развитие транспортной сис</w:t>
            </w:r>
            <w:bookmarkStart w:id="0" w:name="_GoBack"/>
            <w:bookmarkEnd w:id="0"/>
            <w:r w:rsidRPr="00786B19">
              <w:rPr>
                <w:color w:val="000000"/>
                <w:sz w:val="20"/>
                <w:szCs w:val="20"/>
              </w:rPr>
              <w:t>темы города Сургута на 2014 - 2030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786B19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786B19">
              <w:rPr>
                <w:color w:val="000000"/>
                <w:sz w:val="20"/>
                <w:szCs w:val="20"/>
              </w:rPr>
              <w:t>2 542 220 421,40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786B19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786B19">
              <w:rPr>
                <w:color w:val="000000"/>
                <w:sz w:val="20"/>
                <w:szCs w:val="20"/>
              </w:rPr>
              <w:t>9,48</w:t>
            </w:r>
          </w:p>
        </w:tc>
      </w:tr>
      <w:tr w:rsidR="006C2D7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4D136F" w:rsidRPr="004D136F" w:rsidRDefault="004D136F" w:rsidP="00241EE0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2.1.</w:t>
            </w:r>
          </w:p>
        </w:tc>
        <w:tc>
          <w:tcPr>
            <w:tcW w:w="5979" w:type="dxa"/>
            <w:shd w:val="clear" w:color="auto" w:fill="auto"/>
          </w:tcPr>
          <w:p w:rsidR="004D136F" w:rsidRPr="004D136F" w:rsidRDefault="004D136F" w:rsidP="004D136F">
            <w:pPr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4D136F" w:rsidRPr="004D136F" w:rsidRDefault="004D136F" w:rsidP="004D136F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2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397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506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053,05</w:t>
            </w:r>
          </w:p>
        </w:tc>
        <w:tc>
          <w:tcPr>
            <w:tcW w:w="980" w:type="dxa"/>
            <w:shd w:val="clear" w:color="auto" w:fill="auto"/>
          </w:tcPr>
          <w:p w:rsidR="004D136F" w:rsidRPr="004D136F" w:rsidRDefault="004D136F" w:rsidP="004D136F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8,94</w:t>
            </w:r>
          </w:p>
        </w:tc>
      </w:tr>
      <w:tr w:rsidR="006C2D7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4D136F" w:rsidRPr="004D136F" w:rsidRDefault="004D136F" w:rsidP="00241EE0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2.2.</w:t>
            </w:r>
          </w:p>
        </w:tc>
        <w:tc>
          <w:tcPr>
            <w:tcW w:w="5979" w:type="dxa"/>
            <w:shd w:val="clear" w:color="auto" w:fill="auto"/>
          </w:tcPr>
          <w:p w:rsidR="004D136F" w:rsidRPr="004D136F" w:rsidRDefault="004D136F" w:rsidP="004D136F">
            <w:pPr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4D136F" w:rsidRPr="004D136F" w:rsidRDefault="004D136F" w:rsidP="004D136F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144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714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368,35</w:t>
            </w:r>
          </w:p>
        </w:tc>
        <w:tc>
          <w:tcPr>
            <w:tcW w:w="980" w:type="dxa"/>
            <w:shd w:val="clear" w:color="auto" w:fill="auto"/>
          </w:tcPr>
          <w:p w:rsidR="004D136F" w:rsidRPr="004D136F" w:rsidRDefault="004D136F" w:rsidP="004D136F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0,54</w:t>
            </w:r>
          </w:p>
        </w:tc>
      </w:tr>
      <w:tr w:rsidR="006C54E1" w:rsidRPr="00913A2B" w:rsidTr="00945910">
        <w:trPr>
          <w:trHeight w:val="51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241EE0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F46C36">
              <w:rPr>
                <w:sz w:val="20"/>
                <w:szCs w:val="20"/>
              </w:rPr>
              <w:t>Муниципальная программа</w:t>
            </w:r>
            <w:r w:rsidRPr="00E5456E">
              <w:rPr>
                <w:sz w:val="20"/>
                <w:szCs w:val="20"/>
              </w:rPr>
              <w:t xml:space="preserve"> «Обеспечение деятельности Администрации города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574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451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822,25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6C224A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5,</w:t>
            </w:r>
            <w:r w:rsidR="006C224A">
              <w:rPr>
                <w:sz w:val="20"/>
                <w:szCs w:val="20"/>
              </w:rPr>
              <w:t>87</w:t>
            </w:r>
          </w:p>
        </w:tc>
      </w:tr>
      <w:tr w:rsidR="00455764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4D136F" w:rsidRPr="004D136F" w:rsidRDefault="004D136F" w:rsidP="00241EE0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3.1.</w:t>
            </w:r>
          </w:p>
        </w:tc>
        <w:tc>
          <w:tcPr>
            <w:tcW w:w="5979" w:type="dxa"/>
            <w:shd w:val="clear" w:color="auto" w:fill="auto"/>
          </w:tcPr>
          <w:p w:rsidR="004D136F" w:rsidRPr="004D136F" w:rsidRDefault="004D136F" w:rsidP="004D136F">
            <w:pPr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4D136F" w:rsidRPr="004D136F" w:rsidRDefault="004D136F" w:rsidP="004D136F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1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574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451</w:t>
            </w:r>
            <w:r>
              <w:rPr>
                <w:i/>
                <w:sz w:val="16"/>
                <w:szCs w:val="16"/>
              </w:rPr>
              <w:t> </w:t>
            </w:r>
            <w:r w:rsidRPr="004D136F">
              <w:rPr>
                <w:i/>
                <w:sz w:val="16"/>
                <w:szCs w:val="16"/>
              </w:rPr>
              <w:t>822,25</w:t>
            </w:r>
          </w:p>
        </w:tc>
        <w:tc>
          <w:tcPr>
            <w:tcW w:w="980" w:type="dxa"/>
            <w:shd w:val="clear" w:color="auto" w:fill="auto"/>
          </w:tcPr>
          <w:p w:rsidR="004D136F" w:rsidRPr="004D136F" w:rsidRDefault="004D136F" w:rsidP="004D136F">
            <w:pPr>
              <w:jc w:val="center"/>
              <w:rPr>
                <w:i/>
                <w:sz w:val="16"/>
                <w:szCs w:val="16"/>
              </w:rPr>
            </w:pPr>
            <w:r w:rsidRPr="004D136F">
              <w:rPr>
                <w:i/>
                <w:sz w:val="16"/>
                <w:szCs w:val="16"/>
              </w:rPr>
              <w:t>5,87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241EE0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«Развитие культуры и туризма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416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433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816,31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5,28</w:t>
            </w:r>
          </w:p>
        </w:tc>
      </w:tr>
      <w:tr w:rsidR="006C2D7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123AB5" w:rsidRPr="00123AB5" w:rsidRDefault="00123AB5" w:rsidP="00241EE0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4.1.</w:t>
            </w:r>
          </w:p>
        </w:tc>
        <w:tc>
          <w:tcPr>
            <w:tcW w:w="5979" w:type="dxa"/>
            <w:shd w:val="clear" w:color="auto" w:fill="auto"/>
          </w:tcPr>
          <w:p w:rsidR="00123AB5" w:rsidRPr="00123AB5" w:rsidRDefault="00123AB5" w:rsidP="00123AB5">
            <w:pPr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123AB5" w:rsidRPr="00123AB5" w:rsidRDefault="00123AB5" w:rsidP="00123AB5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1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416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044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149,65</w:t>
            </w:r>
          </w:p>
        </w:tc>
        <w:tc>
          <w:tcPr>
            <w:tcW w:w="980" w:type="dxa"/>
            <w:shd w:val="clear" w:color="auto" w:fill="auto"/>
          </w:tcPr>
          <w:p w:rsidR="00123AB5" w:rsidRPr="00123AB5" w:rsidRDefault="00123AB5" w:rsidP="00123AB5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5,28</w:t>
            </w:r>
          </w:p>
        </w:tc>
      </w:tr>
      <w:tr w:rsidR="006C2D7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123AB5" w:rsidRPr="00123AB5" w:rsidRDefault="00123AB5" w:rsidP="00241EE0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4.2.</w:t>
            </w:r>
          </w:p>
        </w:tc>
        <w:tc>
          <w:tcPr>
            <w:tcW w:w="5979" w:type="dxa"/>
            <w:shd w:val="clear" w:color="auto" w:fill="auto"/>
          </w:tcPr>
          <w:p w:rsidR="00123AB5" w:rsidRPr="00123AB5" w:rsidRDefault="00123AB5" w:rsidP="00123AB5">
            <w:pPr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123AB5" w:rsidRPr="00123AB5" w:rsidRDefault="00123AB5" w:rsidP="00123AB5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389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666,66</w:t>
            </w:r>
          </w:p>
        </w:tc>
        <w:tc>
          <w:tcPr>
            <w:tcW w:w="980" w:type="dxa"/>
            <w:shd w:val="clear" w:color="auto" w:fill="auto"/>
          </w:tcPr>
          <w:p w:rsidR="00123AB5" w:rsidRPr="00123AB5" w:rsidRDefault="00123AB5" w:rsidP="00123AB5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менее 0,005</w:t>
            </w:r>
          </w:p>
        </w:tc>
      </w:tr>
      <w:tr w:rsidR="00455764" w:rsidRPr="00913A2B" w:rsidTr="00945910">
        <w:trPr>
          <w:trHeight w:val="51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241EE0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C629D0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115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809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647,28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4,16</w:t>
            </w:r>
          </w:p>
        </w:tc>
      </w:tr>
      <w:tr w:rsidR="00956A45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123AB5" w:rsidRPr="00123AB5" w:rsidRDefault="00123AB5" w:rsidP="00241EE0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5.1.</w:t>
            </w:r>
          </w:p>
        </w:tc>
        <w:tc>
          <w:tcPr>
            <w:tcW w:w="5979" w:type="dxa"/>
            <w:shd w:val="clear" w:color="auto" w:fill="auto"/>
          </w:tcPr>
          <w:p w:rsidR="00123AB5" w:rsidRPr="00123AB5" w:rsidRDefault="00123AB5" w:rsidP="00123AB5">
            <w:pPr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123AB5" w:rsidRPr="00123AB5" w:rsidRDefault="00123AB5" w:rsidP="003B397F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1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112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709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887,02</w:t>
            </w:r>
          </w:p>
        </w:tc>
        <w:tc>
          <w:tcPr>
            <w:tcW w:w="980" w:type="dxa"/>
            <w:shd w:val="clear" w:color="auto" w:fill="auto"/>
          </w:tcPr>
          <w:p w:rsidR="00123AB5" w:rsidRPr="00123AB5" w:rsidRDefault="00123AB5" w:rsidP="003B397F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4,15</w:t>
            </w:r>
          </w:p>
        </w:tc>
      </w:tr>
      <w:tr w:rsidR="00956A45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123AB5" w:rsidRPr="00123AB5" w:rsidRDefault="00123AB5" w:rsidP="00241EE0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5.2.</w:t>
            </w:r>
          </w:p>
        </w:tc>
        <w:tc>
          <w:tcPr>
            <w:tcW w:w="5979" w:type="dxa"/>
            <w:shd w:val="clear" w:color="auto" w:fill="auto"/>
          </w:tcPr>
          <w:p w:rsidR="00123AB5" w:rsidRPr="00123AB5" w:rsidRDefault="00123AB5" w:rsidP="00123AB5">
            <w:pPr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123AB5" w:rsidRPr="00123AB5" w:rsidRDefault="00123AB5" w:rsidP="003B397F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3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099</w:t>
            </w:r>
            <w:r>
              <w:rPr>
                <w:i/>
                <w:sz w:val="16"/>
                <w:szCs w:val="16"/>
              </w:rPr>
              <w:t> </w:t>
            </w:r>
            <w:r w:rsidRPr="00123AB5">
              <w:rPr>
                <w:i/>
                <w:sz w:val="16"/>
                <w:szCs w:val="16"/>
              </w:rPr>
              <w:t>760,26</w:t>
            </w:r>
          </w:p>
        </w:tc>
        <w:tc>
          <w:tcPr>
            <w:tcW w:w="980" w:type="dxa"/>
            <w:shd w:val="clear" w:color="auto" w:fill="auto"/>
          </w:tcPr>
          <w:p w:rsidR="00123AB5" w:rsidRPr="00123AB5" w:rsidRDefault="00123AB5" w:rsidP="003B397F">
            <w:pPr>
              <w:jc w:val="center"/>
              <w:rPr>
                <w:i/>
                <w:sz w:val="16"/>
                <w:szCs w:val="16"/>
              </w:rPr>
            </w:pPr>
            <w:r w:rsidRPr="00123AB5">
              <w:rPr>
                <w:i/>
                <w:sz w:val="16"/>
                <w:szCs w:val="16"/>
              </w:rPr>
              <w:t>0,01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241EE0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«Управление муниципальными финансами города Сургута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C629D0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002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936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692,00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3,74</w:t>
            </w:r>
          </w:p>
        </w:tc>
      </w:tr>
      <w:tr w:rsidR="00C814E6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FFFFFF" w:themeFill="background1"/>
          </w:tcPr>
          <w:p w:rsidR="003B397F" w:rsidRPr="003B397F" w:rsidRDefault="003B397F" w:rsidP="00241EE0">
            <w:pPr>
              <w:jc w:val="center"/>
              <w:rPr>
                <w:i/>
                <w:sz w:val="16"/>
                <w:szCs w:val="16"/>
              </w:rPr>
            </w:pPr>
            <w:r w:rsidRPr="003B397F">
              <w:rPr>
                <w:i/>
                <w:sz w:val="16"/>
                <w:szCs w:val="16"/>
              </w:rPr>
              <w:t>6.1.</w:t>
            </w:r>
          </w:p>
        </w:tc>
        <w:tc>
          <w:tcPr>
            <w:tcW w:w="5979" w:type="dxa"/>
            <w:shd w:val="clear" w:color="auto" w:fill="FFFFFF" w:themeFill="background1"/>
          </w:tcPr>
          <w:p w:rsidR="003B397F" w:rsidRPr="003B397F" w:rsidRDefault="003B397F" w:rsidP="003B397F">
            <w:pPr>
              <w:rPr>
                <w:i/>
                <w:sz w:val="16"/>
                <w:szCs w:val="16"/>
              </w:rPr>
            </w:pPr>
            <w:r w:rsidRPr="003B397F">
              <w:rPr>
                <w:i/>
                <w:sz w:val="16"/>
                <w:szCs w:val="16"/>
              </w:rPr>
              <w:t>Департамент финансов</w:t>
            </w:r>
          </w:p>
        </w:tc>
        <w:tc>
          <w:tcPr>
            <w:tcW w:w="1837" w:type="dxa"/>
            <w:shd w:val="clear" w:color="auto" w:fill="FFFFFF" w:themeFill="background1"/>
          </w:tcPr>
          <w:p w:rsidR="003B397F" w:rsidRPr="003B397F" w:rsidRDefault="003B397F" w:rsidP="003B397F">
            <w:pPr>
              <w:jc w:val="center"/>
              <w:rPr>
                <w:i/>
                <w:sz w:val="16"/>
                <w:szCs w:val="16"/>
              </w:rPr>
            </w:pPr>
            <w:r w:rsidRPr="003B397F">
              <w:rPr>
                <w:i/>
                <w:sz w:val="16"/>
                <w:szCs w:val="16"/>
              </w:rPr>
              <w:t>1</w:t>
            </w:r>
            <w:r>
              <w:rPr>
                <w:i/>
                <w:sz w:val="16"/>
                <w:szCs w:val="16"/>
              </w:rPr>
              <w:t> </w:t>
            </w:r>
            <w:r w:rsidRPr="003B397F">
              <w:rPr>
                <w:i/>
                <w:sz w:val="16"/>
                <w:szCs w:val="16"/>
              </w:rPr>
              <w:t>002</w:t>
            </w:r>
            <w:r>
              <w:rPr>
                <w:i/>
                <w:sz w:val="16"/>
                <w:szCs w:val="16"/>
              </w:rPr>
              <w:t> </w:t>
            </w:r>
            <w:r w:rsidRPr="003B397F">
              <w:rPr>
                <w:i/>
                <w:sz w:val="16"/>
                <w:szCs w:val="16"/>
              </w:rPr>
              <w:t>936</w:t>
            </w:r>
            <w:r>
              <w:rPr>
                <w:i/>
                <w:sz w:val="16"/>
                <w:szCs w:val="16"/>
              </w:rPr>
              <w:t> </w:t>
            </w:r>
            <w:r w:rsidRPr="003B397F">
              <w:rPr>
                <w:i/>
                <w:sz w:val="16"/>
                <w:szCs w:val="16"/>
              </w:rPr>
              <w:t>692,00</w:t>
            </w:r>
          </w:p>
        </w:tc>
        <w:tc>
          <w:tcPr>
            <w:tcW w:w="980" w:type="dxa"/>
            <w:shd w:val="clear" w:color="auto" w:fill="FFFFFF" w:themeFill="background1"/>
          </w:tcPr>
          <w:p w:rsidR="003B397F" w:rsidRPr="003B397F" w:rsidRDefault="003B397F" w:rsidP="003B397F">
            <w:pPr>
              <w:jc w:val="center"/>
              <w:rPr>
                <w:i/>
                <w:sz w:val="16"/>
                <w:szCs w:val="16"/>
              </w:rPr>
            </w:pPr>
            <w:r w:rsidRPr="003B397F">
              <w:rPr>
                <w:i/>
                <w:sz w:val="16"/>
                <w:szCs w:val="16"/>
              </w:rPr>
              <w:t>3,74</w:t>
            </w:r>
          </w:p>
        </w:tc>
      </w:tr>
      <w:tr w:rsidR="00455764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</w:t>
            </w:r>
            <w:r w:rsidR="00FA21EB">
              <w:rPr>
                <w:sz w:val="20"/>
                <w:szCs w:val="20"/>
              </w:rPr>
              <w:t>амма «Обеспечение деятельности д</w:t>
            </w:r>
            <w:r w:rsidRPr="00E5456E">
              <w:rPr>
                <w:sz w:val="20"/>
                <w:szCs w:val="20"/>
              </w:rPr>
              <w:t xml:space="preserve">епартамента городского хозяйства в сфере дорожно-транспортного и жилищно-коммунального комплекса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C629D0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336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757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739,22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1,26</w:t>
            </w:r>
          </w:p>
        </w:tc>
      </w:tr>
      <w:tr w:rsidR="00C814E6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FFFFFF" w:themeFill="background1"/>
          </w:tcPr>
          <w:p w:rsidR="003B397F" w:rsidRPr="00241EE0" w:rsidRDefault="003B397F" w:rsidP="00241EE0">
            <w:pPr>
              <w:jc w:val="center"/>
              <w:rPr>
                <w:i/>
                <w:sz w:val="16"/>
                <w:szCs w:val="16"/>
              </w:rPr>
            </w:pPr>
            <w:r w:rsidRPr="00241EE0">
              <w:rPr>
                <w:i/>
                <w:sz w:val="16"/>
                <w:szCs w:val="16"/>
              </w:rPr>
              <w:t>7.1.</w:t>
            </w:r>
          </w:p>
        </w:tc>
        <w:tc>
          <w:tcPr>
            <w:tcW w:w="5979" w:type="dxa"/>
            <w:shd w:val="clear" w:color="auto" w:fill="FFFFFF" w:themeFill="background1"/>
          </w:tcPr>
          <w:p w:rsidR="003B397F" w:rsidRPr="00241EE0" w:rsidRDefault="003B397F" w:rsidP="00241EE0">
            <w:pPr>
              <w:rPr>
                <w:i/>
                <w:sz w:val="16"/>
                <w:szCs w:val="16"/>
              </w:rPr>
            </w:pPr>
            <w:r w:rsidRPr="00241EE0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FFFFFF" w:themeFill="background1"/>
          </w:tcPr>
          <w:p w:rsidR="003B397F" w:rsidRPr="00241EE0" w:rsidRDefault="003B397F" w:rsidP="00241EE0">
            <w:pPr>
              <w:jc w:val="center"/>
              <w:rPr>
                <w:i/>
                <w:sz w:val="16"/>
                <w:szCs w:val="16"/>
              </w:rPr>
            </w:pPr>
            <w:r w:rsidRPr="00241EE0">
              <w:rPr>
                <w:i/>
                <w:sz w:val="16"/>
                <w:szCs w:val="16"/>
              </w:rPr>
              <w:t>336</w:t>
            </w:r>
            <w:r w:rsidR="00241EE0" w:rsidRPr="00241EE0">
              <w:rPr>
                <w:i/>
                <w:sz w:val="16"/>
                <w:szCs w:val="16"/>
              </w:rPr>
              <w:t> </w:t>
            </w:r>
            <w:r w:rsidRPr="00241EE0">
              <w:rPr>
                <w:i/>
                <w:sz w:val="16"/>
                <w:szCs w:val="16"/>
              </w:rPr>
              <w:t>757</w:t>
            </w:r>
            <w:r w:rsidR="00241EE0" w:rsidRPr="00241EE0">
              <w:rPr>
                <w:i/>
                <w:sz w:val="16"/>
                <w:szCs w:val="16"/>
              </w:rPr>
              <w:t> </w:t>
            </w:r>
            <w:r w:rsidRPr="00241EE0">
              <w:rPr>
                <w:i/>
                <w:sz w:val="16"/>
                <w:szCs w:val="16"/>
              </w:rPr>
              <w:t>739,22</w:t>
            </w:r>
          </w:p>
        </w:tc>
        <w:tc>
          <w:tcPr>
            <w:tcW w:w="980" w:type="dxa"/>
            <w:shd w:val="clear" w:color="auto" w:fill="FFFFFF" w:themeFill="background1"/>
          </w:tcPr>
          <w:p w:rsidR="003B397F" w:rsidRPr="00241EE0" w:rsidRDefault="003B397F" w:rsidP="00241EE0">
            <w:pPr>
              <w:jc w:val="center"/>
              <w:rPr>
                <w:i/>
                <w:sz w:val="16"/>
                <w:szCs w:val="16"/>
              </w:rPr>
            </w:pPr>
            <w:r w:rsidRPr="00241EE0">
              <w:rPr>
                <w:i/>
                <w:sz w:val="16"/>
                <w:szCs w:val="16"/>
              </w:rPr>
              <w:t>1,26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 «Реализация отдельных государственных полномочий в сфере опеки и попечительства 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C629D0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355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537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444,73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1,33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8.1.</w:t>
            </w:r>
          </w:p>
        </w:tc>
        <w:tc>
          <w:tcPr>
            <w:tcW w:w="5979" w:type="dxa"/>
            <w:shd w:val="clear" w:color="auto" w:fill="auto"/>
          </w:tcPr>
          <w:p w:rsidR="001D0405" w:rsidRPr="00956A45" w:rsidRDefault="001D0405" w:rsidP="001D040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217 029 659,00</w:t>
            </w:r>
          </w:p>
        </w:tc>
        <w:tc>
          <w:tcPr>
            <w:tcW w:w="980" w:type="dxa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0,81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8.2.</w:t>
            </w:r>
          </w:p>
        </w:tc>
        <w:tc>
          <w:tcPr>
            <w:tcW w:w="5979" w:type="dxa"/>
            <w:shd w:val="clear" w:color="auto" w:fill="auto"/>
          </w:tcPr>
          <w:p w:rsidR="001D0405" w:rsidRPr="00956A45" w:rsidRDefault="001D0405" w:rsidP="001D040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Департамент образования</w:t>
            </w:r>
          </w:p>
        </w:tc>
        <w:tc>
          <w:tcPr>
            <w:tcW w:w="1837" w:type="dxa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14 194 900,00</w:t>
            </w:r>
          </w:p>
        </w:tc>
        <w:tc>
          <w:tcPr>
            <w:tcW w:w="980" w:type="dxa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0,05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8.3.</w:t>
            </w:r>
          </w:p>
        </w:tc>
        <w:tc>
          <w:tcPr>
            <w:tcW w:w="5979" w:type="dxa"/>
            <w:shd w:val="clear" w:color="auto" w:fill="auto"/>
          </w:tcPr>
          <w:p w:rsidR="001D0405" w:rsidRPr="00956A45" w:rsidRDefault="001D0405" w:rsidP="001D040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124 312 885,73</w:t>
            </w:r>
          </w:p>
        </w:tc>
        <w:tc>
          <w:tcPr>
            <w:tcW w:w="980" w:type="dxa"/>
            <w:shd w:val="clear" w:color="auto" w:fill="auto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0,46</w:t>
            </w:r>
          </w:p>
        </w:tc>
      </w:tr>
      <w:tr w:rsidR="00455764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«Формирование комфортной городской среды на 2018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592F0D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338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117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342,46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1,26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FFFFFF" w:themeFill="background1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9.1.</w:t>
            </w:r>
          </w:p>
        </w:tc>
        <w:tc>
          <w:tcPr>
            <w:tcW w:w="5979" w:type="dxa"/>
            <w:shd w:val="clear" w:color="auto" w:fill="FFFFFF" w:themeFill="background1"/>
          </w:tcPr>
          <w:p w:rsidR="001D0405" w:rsidRPr="00956A45" w:rsidRDefault="001D0405" w:rsidP="001D040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FFFFFF" w:themeFill="background1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308 850 445,35</w:t>
            </w:r>
          </w:p>
        </w:tc>
        <w:tc>
          <w:tcPr>
            <w:tcW w:w="980" w:type="dxa"/>
            <w:shd w:val="clear" w:color="auto" w:fill="FFFFFF" w:themeFill="background1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1,15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FFFFFF" w:themeFill="background1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9.2.</w:t>
            </w:r>
          </w:p>
        </w:tc>
        <w:tc>
          <w:tcPr>
            <w:tcW w:w="5979" w:type="dxa"/>
            <w:shd w:val="clear" w:color="auto" w:fill="FFFFFF" w:themeFill="background1"/>
          </w:tcPr>
          <w:p w:rsidR="001D0405" w:rsidRPr="00956A45" w:rsidRDefault="001D0405" w:rsidP="001D040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FFFFFF" w:themeFill="background1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29 266 897,11</w:t>
            </w:r>
          </w:p>
        </w:tc>
        <w:tc>
          <w:tcPr>
            <w:tcW w:w="980" w:type="dxa"/>
            <w:shd w:val="clear" w:color="auto" w:fill="FFFFFF" w:themeFill="background1"/>
          </w:tcPr>
          <w:p w:rsidR="001D0405" w:rsidRPr="00956A45" w:rsidRDefault="001D0405" w:rsidP="001D040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0,11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956A45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956A45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956A45" w:rsidRDefault="00913A2B" w:rsidP="00371E12">
            <w:pPr>
              <w:rPr>
                <w:sz w:val="20"/>
                <w:szCs w:val="20"/>
              </w:rPr>
            </w:pPr>
            <w:r w:rsidRPr="00956A45">
              <w:rPr>
                <w:sz w:val="20"/>
                <w:szCs w:val="20"/>
              </w:rPr>
              <w:t>Муниципальная программа «Молодёжная политика Сургута на 2014 - 2030 годы»</w:t>
            </w:r>
            <w:r w:rsidR="00592F0D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956A45" w:rsidRDefault="00913A2B" w:rsidP="00913A2B">
            <w:pPr>
              <w:jc w:val="center"/>
              <w:rPr>
                <w:sz w:val="20"/>
                <w:szCs w:val="20"/>
              </w:rPr>
            </w:pPr>
            <w:r w:rsidRPr="00956A45">
              <w:rPr>
                <w:sz w:val="20"/>
                <w:szCs w:val="20"/>
              </w:rPr>
              <w:t>317 327 600,74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56A45" w:rsidRDefault="00913A2B" w:rsidP="00913A2B">
            <w:pPr>
              <w:jc w:val="center"/>
              <w:rPr>
                <w:sz w:val="20"/>
                <w:szCs w:val="20"/>
              </w:rPr>
            </w:pPr>
            <w:r w:rsidRPr="00956A45">
              <w:rPr>
                <w:sz w:val="20"/>
                <w:szCs w:val="20"/>
              </w:rPr>
              <w:t>1,18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FB76B3" w:rsidRPr="00956A45" w:rsidRDefault="00FB76B3" w:rsidP="00FB76B3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10.1.</w:t>
            </w:r>
          </w:p>
        </w:tc>
        <w:tc>
          <w:tcPr>
            <w:tcW w:w="5979" w:type="dxa"/>
            <w:shd w:val="clear" w:color="auto" w:fill="auto"/>
          </w:tcPr>
          <w:p w:rsidR="00FB76B3" w:rsidRPr="00956A45" w:rsidRDefault="00FB76B3" w:rsidP="00FB76B3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FB76B3" w:rsidRPr="00956A45" w:rsidRDefault="00FB76B3" w:rsidP="00FB76B3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316 086 644,65</w:t>
            </w:r>
          </w:p>
        </w:tc>
        <w:tc>
          <w:tcPr>
            <w:tcW w:w="980" w:type="dxa"/>
            <w:shd w:val="clear" w:color="auto" w:fill="auto"/>
          </w:tcPr>
          <w:p w:rsidR="00FB76B3" w:rsidRPr="00956A45" w:rsidRDefault="00FB76B3" w:rsidP="00FB76B3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1,18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FB76B3" w:rsidRPr="00956A45" w:rsidRDefault="00FB76B3" w:rsidP="00FB76B3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10.2.</w:t>
            </w:r>
          </w:p>
        </w:tc>
        <w:tc>
          <w:tcPr>
            <w:tcW w:w="5979" w:type="dxa"/>
            <w:shd w:val="clear" w:color="auto" w:fill="auto"/>
          </w:tcPr>
          <w:p w:rsidR="00FB76B3" w:rsidRPr="00956A45" w:rsidRDefault="00FB76B3" w:rsidP="00FB76B3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FB76B3" w:rsidRPr="00956A45" w:rsidRDefault="00FB76B3" w:rsidP="00FB76B3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1 240 956,09</w:t>
            </w:r>
          </w:p>
        </w:tc>
        <w:tc>
          <w:tcPr>
            <w:tcW w:w="980" w:type="dxa"/>
            <w:shd w:val="clear" w:color="auto" w:fill="auto"/>
          </w:tcPr>
          <w:p w:rsidR="00FB76B3" w:rsidRPr="00956A45" w:rsidRDefault="00FB76B3" w:rsidP="00FB76B3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менее 0,005</w:t>
            </w:r>
          </w:p>
        </w:tc>
      </w:tr>
      <w:tr w:rsidR="00455764" w:rsidRPr="00913A2B" w:rsidTr="00945910">
        <w:trPr>
          <w:trHeight w:val="51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«Обеспечение деятельности департамента архитектуры и градостроительства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592F0D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501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034,34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1,14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FFFFFF" w:themeFill="background1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11.1.</w:t>
            </w:r>
          </w:p>
        </w:tc>
        <w:tc>
          <w:tcPr>
            <w:tcW w:w="5979" w:type="dxa"/>
            <w:shd w:val="clear" w:color="auto" w:fill="FFFFFF" w:themeFill="background1"/>
          </w:tcPr>
          <w:p w:rsidR="00956A45" w:rsidRPr="00956A45" w:rsidRDefault="00956A45" w:rsidP="00956A4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FFFFFF" w:themeFill="background1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306</w:t>
            </w:r>
            <w:r>
              <w:rPr>
                <w:i/>
                <w:sz w:val="16"/>
                <w:szCs w:val="16"/>
              </w:rPr>
              <w:t> </w:t>
            </w:r>
            <w:r w:rsidRPr="00956A45">
              <w:rPr>
                <w:i/>
                <w:sz w:val="16"/>
                <w:szCs w:val="16"/>
              </w:rPr>
              <w:t>501</w:t>
            </w:r>
            <w:r>
              <w:rPr>
                <w:i/>
                <w:sz w:val="16"/>
                <w:szCs w:val="16"/>
              </w:rPr>
              <w:t> </w:t>
            </w:r>
            <w:r w:rsidRPr="00956A45">
              <w:rPr>
                <w:i/>
                <w:sz w:val="16"/>
                <w:szCs w:val="16"/>
              </w:rPr>
              <w:t>034,34</w:t>
            </w:r>
          </w:p>
        </w:tc>
        <w:tc>
          <w:tcPr>
            <w:tcW w:w="980" w:type="dxa"/>
            <w:shd w:val="clear" w:color="auto" w:fill="FFFFFF" w:themeFill="background1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1,14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371E12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программа «Улучшение жилищных условий на</w:t>
            </w:r>
            <w:r>
              <w:rPr>
                <w:sz w:val="20"/>
                <w:szCs w:val="20"/>
              </w:rPr>
              <w:t>селения города Сургута на 2014 -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592F0D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282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642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685,62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1,05</w:t>
            </w:r>
          </w:p>
        </w:tc>
      </w:tr>
      <w:tr w:rsidR="00455764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12.1.</w:t>
            </w:r>
          </w:p>
        </w:tc>
        <w:tc>
          <w:tcPr>
            <w:tcW w:w="5979" w:type="dxa"/>
            <w:shd w:val="clear" w:color="auto" w:fill="auto"/>
          </w:tcPr>
          <w:p w:rsidR="00956A45" w:rsidRPr="00956A45" w:rsidRDefault="00956A45" w:rsidP="00956A4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30 609 785,62</w:t>
            </w:r>
          </w:p>
        </w:tc>
        <w:tc>
          <w:tcPr>
            <w:tcW w:w="980" w:type="dxa"/>
            <w:shd w:val="clear" w:color="auto" w:fill="auto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0,11</w:t>
            </w:r>
          </w:p>
        </w:tc>
      </w:tr>
      <w:tr w:rsidR="00455764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12.2.</w:t>
            </w:r>
          </w:p>
        </w:tc>
        <w:tc>
          <w:tcPr>
            <w:tcW w:w="5979" w:type="dxa"/>
            <w:shd w:val="clear" w:color="auto" w:fill="auto"/>
          </w:tcPr>
          <w:p w:rsidR="00956A45" w:rsidRPr="00956A45" w:rsidRDefault="00956A45" w:rsidP="00956A45">
            <w:pPr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252 032 900,00</w:t>
            </w:r>
          </w:p>
        </w:tc>
        <w:tc>
          <w:tcPr>
            <w:tcW w:w="980" w:type="dxa"/>
            <w:shd w:val="clear" w:color="auto" w:fill="auto"/>
          </w:tcPr>
          <w:p w:rsidR="00956A45" w:rsidRPr="00956A45" w:rsidRDefault="00956A45" w:rsidP="00956A45">
            <w:pPr>
              <w:jc w:val="center"/>
              <w:rPr>
                <w:i/>
                <w:sz w:val="16"/>
                <w:szCs w:val="16"/>
              </w:rPr>
            </w:pPr>
            <w:r w:rsidRPr="00956A45">
              <w:rPr>
                <w:i/>
                <w:sz w:val="16"/>
                <w:szCs w:val="16"/>
              </w:rPr>
              <w:t>0,94</w:t>
            </w:r>
          </w:p>
        </w:tc>
      </w:tr>
      <w:tr w:rsidR="00455764" w:rsidRPr="00913A2B" w:rsidTr="00945910">
        <w:trPr>
          <w:trHeight w:val="222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C814E6">
            <w:pPr>
              <w:keepNext/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C814E6">
            <w:pPr>
              <w:keepNext/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программа «Проектирование и строительство объектов инженерной инфраструктуры на территории города</w:t>
            </w:r>
            <w:r>
              <w:rPr>
                <w:sz w:val="20"/>
                <w:szCs w:val="20"/>
              </w:rPr>
              <w:t xml:space="preserve"> Сургута в 2014 - 2030 годах»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C814E6">
            <w:pPr>
              <w:keepNext/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218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441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197,90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C814E6">
            <w:pPr>
              <w:keepNext/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0,81</w:t>
            </w:r>
          </w:p>
        </w:tc>
      </w:tr>
      <w:tr w:rsidR="006C54E1" w:rsidRPr="00913A2B" w:rsidTr="00455764">
        <w:trPr>
          <w:trHeight w:val="222"/>
        </w:trPr>
        <w:tc>
          <w:tcPr>
            <w:tcW w:w="696" w:type="dxa"/>
            <w:gridSpan w:val="2"/>
            <w:shd w:val="clear" w:color="auto" w:fill="auto"/>
          </w:tcPr>
          <w:p w:rsidR="00956A45" w:rsidRPr="00C814E6" w:rsidRDefault="00956A45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13.1.</w:t>
            </w:r>
          </w:p>
        </w:tc>
        <w:tc>
          <w:tcPr>
            <w:tcW w:w="5979" w:type="dxa"/>
            <w:shd w:val="clear" w:color="auto" w:fill="auto"/>
          </w:tcPr>
          <w:p w:rsidR="00956A45" w:rsidRPr="00C814E6" w:rsidRDefault="00956A45" w:rsidP="00C814E6">
            <w:pPr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956A45" w:rsidRPr="00C814E6" w:rsidRDefault="00956A45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218</w:t>
            </w:r>
            <w:r w:rsidR="00C814E6"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441</w:t>
            </w:r>
            <w:r w:rsidR="00C814E6"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197,90</w:t>
            </w:r>
          </w:p>
        </w:tc>
        <w:tc>
          <w:tcPr>
            <w:tcW w:w="980" w:type="dxa"/>
            <w:shd w:val="clear" w:color="auto" w:fill="auto"/>
          </w:tcPr>
          <w:p w:rsidR="00956A45" w:rsidRPr="00C814E6" w:rsidRDefault="00956A45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0,81</w:t>
            </w:r>
          </w:p>
        </w:tc>
      </w:tr>
      <w:tr w:rsidR="006C54E1" w:rsidRPr="00913A2B" w:rsidTr="00945910">
        <w:trPr>
          <w:trHeight w:val="89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«Развитие электронного муниципалитета на 2016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212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479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494,28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0,79</w:t>
            </w:r>
          </w:p>
        </w:tc>
      </w:tr>
      <w:tr w:rsidR="00C814E6" w:rsidRPr="00913A2B" w:rsidTr="00455764">
        <w:trPr>
          <w:trHeight w:val="89"/>
        </w:trPr>
        <w:tc>
          <w:tcPr>
            <w:tcW w:w="696" w:type="dxa"/>
            <w:gridSpan w:val="2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14.1.</w:t>
            </w:r>
          </w:p>
        </w:tc>
        <w:tc>
          <w:tcPr>
            <w:tcW w:w="5979" w:type="dxa"/>
            <w:shd w:val="clear" w:color="auto" w:fill="auto"/>
          </w:tcPr>
          <w:p w:rsidR="00C814E6" w:rsidRPr="00C814E6" w:rsidRDefault="00C814E6" w:rsidP="00C814E6">
            <w:pPr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212</w:t>
            </w:r>
            <w:r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479</w:t>
            </w:r>
            <w:r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494,28</w:t>
            </w:r>
          </w:p>
        </w:tc>
        <w:tc>
          <w:tcPr>
            <w:tcW w:w="980" w:type="dxa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0,79</w:t>
            </w:r>
          </w:p>
        </w:tc>
      </w:tr>
      <w:tr w:rsidR="00455764" w:rsidRPr="00913A2B" w:rsidTr="00945910">
        <w:trPr>
          <w:trHeight w:val="323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«Защита населения и территории города Сургута от чрезвычайных ситуаций и совершенствование гражданской обороны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188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055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015,13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0,70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15.1.</w:t>
            </w:r>
          </w:p>
        </w:tc>
        <w:tc>
          <w:tcPr>
            <w:tcW w:w="5979" w:type="dxa"/>
            <w:shd w:val="clear" w:color="auto" w:fill="auto"/>
          </w:tcPr>
          <w:p w:rsidR="00C814E6" w:rsidRPr="00C814E6" w:rsidRDefault="00C814E6" w:rsidP="00C814E6">
            <w:pPr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188</w:t>
            </w:r>
            <w:r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055</w:t>
            </w:r>
            <w:r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015,13</w:t>
            </w:r>
          </w:p>
        </w:tc>
        <w:tc>
          <w:tcPr>
            <w:tcW w:w="980" w:type="dxa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0,70</w:t>
            </w:r>
          </w:p>
        </w:tc>
      </w:tr>
      <w:tr w:rsidR="006C54E1" w:rsidRPr="00913A2B" w:rsidTr="00945910">
        <w:trPr>
          <w:trHeight w:val="205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программа «Организация ритуальных услуг и содержание объектов похоронного обслужи</w:t>
            </w:r>
            <w:r>
              <w:rPr>
                <w:sz w:val="20"/>
                <w:szCs w:val="20"/>
              </w:rPr>
              <w:t>вания в городе Сургуте на 2014 -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176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060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782,94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0,66</w:t>
            </w:r>
          </w:p>
        </w:tc>
      </w:tr>
      <w:tr w:rsidR="00C814E6" w:rsidRPr="00913A2B" w:rsidTr="00455764">
        <w:trPr>
          <w:trHeight w:val="205"/>
        </w:trPr>
        <w:tc>
          <w:tcPr>
            <w:tcW w:w="696" w:type="dxa"/>
            <w:gridSpan w:val="2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16.1.</w:t>
            </w:r>
          </w:p>
        </w:tc>
        <w:tc>
          <w:tcPr>
            <w:tcW w:w="5979" w:type="dxa"/>
            <w:shd w:val="clear" w:color="auto" w:fill="auto"/>
          </w:tcPr>
          <w:p w:rsidR="00C814E6" w:rsidRPr="00C814E6" w:rsidRDefault="00C814E6" w:rsidP="00C814E6">
            <w:pPr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176</w:t>
            </w:r>
            <w:r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060</w:t>
            </w:r>
            <w:r>
              <w:rPr>
                <w:i/>
                <w:sz w:val="16"/>
                <w:szCs w:val="16"/>
              </w:rPr>
              <w:t> </w:t>
            </w:r>
            <w:r w:rsidRPr="00C814E6">
              <w:rPr>
                <w:i/>
                <w:sz w:val="16"/>
                <w:szCs w:val="16"/>
              </w:rPr>
              <w:t>782,94</w:t>
            </w:r>
          </w:p>
        </w:tc>
        <w:tc>
          <w:tcPr>
            <w:tcW w:w="980" w:type="dxa"/>
            <w:shd w:val="clear" w:color="auto" w:fill="auto"/>
          </w:tcPr>
          <w:p w:rsidR="00C814E6" w:rsidRPr="00C814E6" w:rsidRDefault="00C814E6" w:rsidP="00C814E6">
            <w:pPr>
              <w:jc w:val="center"/>
              <w:rPr>
                <w:i/>
                <w:sz w:val="16"/>
                <w:szCs w:val="16"/>
              </w:rPr>
            </w:pPr>
            <w:r w:rsidRPr="00C814E6">
              <w:rPr>
                <w:i/>
                <w:sz w:val="16"/>
                <w:szCs w:val="16"/>
              </w:rPr>
              <w:t>0,66</w:t>
            </w:r>
          </w:p>
        </w:tc>
      </w:tr>
      <w:tr w:rsidR="00455764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«Развитие гражданского общества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131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113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901,41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0,49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17.1.</w:t>
            </w:r>
          </w:p>
        </w:tc>
        <w:tc>
          <w:tcPr>
            <w:tcW w:w="5979" w:type="dxa"/>
            <w:shd w:val="clear" w:color="auto" w:fill="auto"/>
          </w:tcPr>
          <w:p w:rsidR="006C54E1" w:rsidRPr="006C54E1" w:rsidRDefault="006C54E1" w:rsidP="006C54E1">
            <w:pPr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131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113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901,41</w:t>
            </w:r>
          </w:p>
        </w:tc>
        <w:tc>
          <w:tcPr>
            <w:tcW w:w="980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0,49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«Управление муниципальным имуществом и земельными ресурсами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121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337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032,54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0,45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18.1.</w:t>
            </w:r>
          </w:p>
        </w:tc>
        <w:tc>
          <w:tcPr>
            <w:tcW w:w="5979" w:type="dxa"/>
            <w:shd w:val="clear" w:color="auto" w:fill="auto"/>
          </w:tcPr>
          <w:p w:rsidR="006C54E1" w:rsidRPr="006C54E1" w:rsidRDefault="006C54E1" w:rsidP="006C54E1">
            <w:pPr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109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889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969,04</w:t>
            </w:r>
          </w:p>
        </w:tc>
        <w:tc>
          <w:tcPr>
            <w:tcW w:w="980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0,41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18.2.</w:t>
            </w:r>
          </w:p>
        </w:tc>
        <w:tc>
          <w:tcPr>
            <w:tcW w:w="5979" w:type="dxa"/>
            <w:shd w:val="clear" w:color="auto" w:fill="auto"/>
          </w:tcPr>
          <w:p w:rsidR="006C54E1" w:rsidRPr="006C54E1" w:rsidRDefault="006C54E1" w:rsidP="006C54E1">
            <w:pPr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11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447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063,50</w:t>
            </w:r>
          </w:p>
        </w:tc>
        <w:tc>
          <w:tcPr>
            <w:tcW w:w="980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0,04</w:t>
            </w:r>
          </w:p>
        </w:tc>
      </w:tr>
      <w:tr w:rsidR="00455764" w:rsidRPr="00913A2B" w:rsidTr="00945910">
        <w:trPr>
          <w:trHeight w:val="162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программа «Управление муниципальным имуществом в сфере жилищно-коммунального хозя</w:t>
            </w:r>
            <w:r>
              <w:rPr>
                <w:sz w:val="20"/>
                <w:szCs w:val="20"/>
              </w:rPr>
              <w:t>йства в городе Сургуте на 2014 -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109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577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400,78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0,41</w:t>
            </w:r>
          </w:p>
        </w:tc>
      </w:tr>
      <w:tr w:rsidR="006C54E1" w:rsidRPr="00913A2B" w:rsidTr="00455764">
        <w:trPr>
          <w:trHeight w:val="162"/>
        </w:trPr>
        <w:tc>
          <w:tcPr>
            <w:tcW w:w="696" w:type="dxa"/>
            <w:gridSpan w:val="2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19.1.</w:t>
            </w:r>
          </w:p>
        </w:tc>
        <w:tc>
          <w:tcPr>
            <w:tcW w:w="5979" w:type="dxa"/>
            <w:shd w:val="clear" w:color="auto" w:fill="auto"/>
          </w:tcPr>
          <w:p w:rsidR="006C54E1" w:rsidRPr="006C54E1" w:rsidRDefault="006C54E1" w:rsidP="006C54E1">
            <w:pPr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109 577 400,78</w:t>
            </w:r>
          </w:p>
        </w:tc>
        <w:tc>
          <w:tcPr>
            <w:tcW w:w="980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0,41</w:t>
            </w:r>
          </w:p>
        </w:tc>
      </w:tr>
      <w:tr w:rsidR="006C54E1" w:rsidRPr="00913A2B" w:rsidTr="00945910">
        <w:trPr>
          <w:trHeight w:val="51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«Профилактика правонарушений и экстремизма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103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691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409,26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0,39</w:t>
            </w:r>
          </w:p>
        </w:tc>
      </w:tr>
      <w:tr w:rsidR="006C54E1" w:rsidRPr="00913A2B" w:rsidTr="00455764">
        <w:trPr>
          <w:trHeight w:val="112"/>
        </w:trPr>
        <w:tc>
          <w:tcPr>
            <w:tcW w:w="696" w:type="dxa"/>
            <w:gridSpan w:val="2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20.1.</w:t>
            </w:r>
          </w:p>
        </w:tc>
        <w:tc>
          <w:tcPr>
            <w:tcW w:w="5979" w:type="dxa"/>
            <w:shd w:val="clear" w:color="auto" w:fill="auto"/>
          </w:tcPr>
          <w:p w:rsidR="006C54E1" w:rsidRPr="006C54E1" w:rsidRDefault="006C54E1" w:rsidP="006C54E1">
            <w:pPr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103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079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067,26</w:t>
            </w:r>
          </w:p>
        </w:tc>
        <w:tc>
          <w:tcPr>
            <w:tcW w:w="980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0,38</w:t>
            </w:r>
          </w:p>
        </w:tc>
      </w:tr>
      <w:tr w:rsidR="006C54E1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20.2.</w:t>
            </w:r>
          </w:p>
        </w:tc>
        <w:tc>
          <w:tcPr>
            <w:tcW w:w="5979" w:type="dxa"/>
            <w:shd w:val="clear" w:color="auto" w:fill="auto"/>
          </w:tcPr>
          <w:p w:rsidR="006C54E1" w:rsidRPr="006C54E1" w:rsidRDefault="006C54E1" w:rsidP="006C54E1">
            <w:pPr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Департамент образования</w:t>
            </w:r>
          </w:p>
        </w:tc>
        <w:tc>
          <w:tcPr>
            <w:tcW w:w="1837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612</w:t>
            </w:r>
            <w:r>
              <w:rPr>
                <w:i/>
                <w:sz w:val="16"/>
                <w:szCs w:val="16"/>
              </w:rPr>
              <w:t> </w:t>
            </w:r>
            <w:r w:rsidRPr="006C54E1">
              <w:rPr>
                <w:i/>
                <w:sz w:val="16"/>
                <w:szCs w:val="16"/>
              </w:rPr>
              <w:t>342,00</w:t>
            </w:r>
          </w:p>
        </w:tc>
        <w:tc>
          <w:tcPr>
            <w:tcW w:w="980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менее 0,005</w:t>
            </w:r>
          </w:p>
        </w:tc>
      </w:tr>
      <w:tr w:rsidR="00455764" w:rsidRPr="00913A2B" w:rsidTr="00945910">
        <w:trPr>
          <w:trHeight w:val="16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«Обеспечение жильём отдельных категорий граждан, проживающих в городе Сургуте,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605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789,47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0,18</w:t>
            </w:r>
          </w:p>
        </w:tc>
      </w:tr>
      <w:tr w:rsidR="006C54E1" w:rsidRPr="00913A2B" w:rsidTr="00455764">
        <w:trPr>
          <w:trHeight w:val="170"/>
        </w:trPr>
        <w:tc>
          <w:tcPr>
            <w:tcW w:w="696" w:type="dxa"/>
            <w:gridSpan w:val="2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21.1.</w:t>
            </w:r>
          </w:p>
        </w:tc>
        <w:tc>
          <w:tcPr>
            <w:tcW w:w="5979" w:type="dxa"/>
            <w:shd w:val="clear" w:color="auto" w:fill="auto"/>
          </w:tcPr>
          <w:p w:rsidR="006C54E1" w:rsidRPr="006C54E1" w:rsidRDefault="006C54E1" w:rsidP="006C54E1">
            <w:pPr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49 605 789,47</w:t>
            </w:r>
          </w:p>
        </w:tc>
        <w:tc>
          <w:tcPr>
            <w:tcW w:w="980" w:type="dxa"/>
            <w:shd w:val="clear" w:color="auto" w:fill="auto"/>
          </w:tcPr>
          <w:p w:rsidR="006C54E1" w:rsidRPr="006C54E1" w:rsidRDefault="006C54E1" w:rsidP="006C54E1">
            <w:pPr>
              <w:jc w:val="center"/>
              <w:rPr>
                <w:i/>
                <w:sz w:val="16"/>
                <w:szCs w:val="16"/>
              </w:rPr>
            </w:pPr>
            <w:r w:rsidRPr="006C54E1">
              <w:rPr>
                <w:i/>
                <w:sz w:val="16"/>
                <w:szCs w:val="16"/>
              </w:rPr>
              <w:t>0,18</w:t>
            </w:r>
          </w:p>
        </w:tc>
      </w:tr>
      <w:tr w:rsidR="006C54E1" w:rsidRPr="00913A2B" w:rsidTr="00945910">
        <w:trPr>
          <w:trHeight w:val="1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«Развитие коммунального комплекса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818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115,80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0,18</w:t>
            </w:r>
          </w:p>
        </w:tc>
      </w:tr>
      <w:tr w:rsidR="006C54E1" w:rsidRPr="007C4160" w:rsidTr="00455764">
        <w:trPr>
          <w:trHeight w:val="170"/>
        </w:trPr>
        <w:tc>
          <w:tcPr>
            <w:tcW w:w="696" w:type="dxa"/>
            <w:gridSpan w:val="2"/>
            <w:shd w:val="clear" w:color="auto" w:fill="auto"/>
          </w:tcPr>
          <w:p w:rsidR="006C54E1" w:rsidRPr="007C4160" w:rsidRDefault="006C54E1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22.1.</w:t>
            </w:r>
          </w:p>
        </w:tc>
        <w:tc>
          <w:tcPr>
            <w:tcW w:w="5979" w:type="dxa"/>
            <w:shd w:val="clear" w:color="auto" w:fill="auto"/>
          </w:tcPr>
          <w:p w:rsidR="006C54E1" w:rsidRPr="007C4160" w:rsidRDefault="006C54E1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6C54E1" w:rsidRPr="007C4160" w:rsidRDefault="006C54E1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48</w:t>
            </w:r>
            <w:r w:rsidR="007C4160" w:rsidRPr="007C4160"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818</w:t>
            </w:r>
            <w:r w:rsidR="007C4160" w:rsidRPr="007C4160"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115,80</w:t>
            </w:r>
          </w:p>
        </w:tc>
        <w:tc>
          <w:tcPr>
            <w:tcW w:w="980" w:type="dxa"/>
            <w:shd w:val="clear" w:color="auto" w:fill="auto"/>
          </w:tcPr>
          <w:p w:rsidR="006C54E1" w:rsidRPr="007C4160" w:rsidRDefault="006C54E1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0,18</w:t>
            </w:r>
          </w:p>
        </w:tc>
      </w:tr>
      <w:tr w:rsidR="00455764" w:rsidRPr="00913A2B" w:rsidTr="00945910">
        <w:trPr>
          <w:trHeight w:val="134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«Комфортное проживание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391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712,53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0,13</w:t>
            </w:r>
          </w:p>
        </w:tc>
      </w:tr>
      <w:tr w:rsidR="007C4160" w:rsidRPr="007C4160" w:rsidTr="00455764">
        <w:trPr>
          <w:trHeight w:val="134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23.1.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34 391 712,53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0,13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программа «Улучшение условий и охраны труда в городе</w:t>
            </w:r>
            <w:r>
              <w:rPr>
                <w:sz w:val="20"/>
                <w:szCs w:val="20"/>
              </w:rPr>
              <w:t xml:space="preserve"> Сургуте на 2016 - 2030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721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362,89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0,07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24.1.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15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587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459,80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0,06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24.2.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Департамент образования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1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378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800,00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0,01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24.3.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F46C36">
            <w:pPr>
              <w:tabs>
                <w:tab w:val="left" w:pos="5068"/>
              </w:tabs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  <w:r w:rsidR="00F46C36">
              <w:rPr>
                <w:i/>
                <w:sz w:val="16"/>
                <w:szCs w:val="16"/>
              </w:rPr>
              <w:tab/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529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123,80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менее 0,005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24.4.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Департамент финансов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92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005,29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менее 0,005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24.5.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Дума города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133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974,00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менее 0,005</w:t>
            </w:r>
          </w:p>
        </w:tc>
      </w:tr>
      <w:tr w:rsidR="00455764" w:rsidRPr="00913A2B" w:rsidTr="00945910">
        <w:trPr>
          <w:trHeight w:val="176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«Развитие малого и среднего предпринимательства в городе Сургуте на 2016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959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650,00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0,03</w:t>
            </w:r>
          </w:p>
        </w:tc>
      </w:tr>
      <w:tr w:rsidR="007C4160" w:rsidRPr="00913A2B" w:rsidTr="00455764">
        <w:trPr>
          <w:trHeight w:val="176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25.1.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7 959 650,00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0,03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>Муниципальная программа «Развитие муниципальной службы в горо</w:t>
            </w:r>
            <w:r>
              <w:rPr>
                <w:sz w:val="20"/>
                <w:szCs w:val="20"/>
              </w:rPr>
              <w:t>де Сургуте на 2014 - 2030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280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000,00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0,01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26.1.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830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000,00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0,01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26.2.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Дума города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250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000,00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менее 0,005</w:t>
            </w:r>
          </w:p>
        </w:tc>
      </w:tr>
      <w:tr w:rsidR="007C4160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lastRenderedPageBreak/>
              <w:t>26.3.</w:t>
            </w:r>
          </w:p>
        </w:tc>
        <w:tc>
          <w:tcPr>
            <w:tcW w:w="5979" w:type="dxa"/>
            <w:shd w:val="clear" w:color="auto" w:fill="auto"/>
          </w:tcPr>
          <w:p w:rsidR="007C4160" w:rsidRPr="007C4160" w:rsidRDefault="007C4160" w:rsidP="007C4160">
            <w:pPr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Контрольно-счетная палата города</w:t>
            </w:r>
          </w:p>
        </w:tc>
        <w:tc>
          <w:tcPr>
            <w:tcW w:w="1837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200</w:t>
            </w:r>
            <w:r>
              <w:rPr>
                <w:i/>
                <w:sz w:val="16"/>
                <w:szCs w:val="16"/>
              </w:rPr>
              <w:t> </w:t>
            </w:r>
            <w:r w:rsidRPr="007C4160">
              <w:rPr>
                <w:i/>
                <w:sz w:val="16"/>
                <w:szCs w:val="16"/>
              </w:rPr>
              <w:t>000,00</w:t>
            </w:r>
          </w:p>
        </w:tc>
        <w:tc>
          <w:tcPr>
            <w:tcW w:w="980" w:type="dxa"/>
            <w:shd w:val="clear" w:color="auto" w:fill="auto"/>
          </w:tcPr>
          <w:p w:rsidR="007C4160" w:rsidRPr="007C4160" w:rsidRDefault="007C4160" w:rsidP="007C4160">
            <w:pPr>
              <w:jc w:val="center"/>
              <w:rPr>
                <w:i/>
                <w:sz w:val="16"/>
                <w:szCs w:val="16"/>
              </w:rPr>
            </w:pPr>
            <w:r w:rsidRPr="007C4160">
              <w:rPr>
                <w:i/>
                <w:sz w:val="16"/>
                <w:szCs w:val="16"/>
              </w:rPr>
              <w:t>менее 0,005</w:t>
            </w:r>
          </w:p>
        </w:tc>
      </w:tr>
      <w:tr w:rsidR="00455764" w:rsidRPr="00913A2B" w:rsidTr="00945910">
        <w:trPr>
          <w:trHeight w:val="232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«Развитие агропромышленного комплекса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931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400,00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0,0035</w:t>
            </w:r>
          </w:p>
        </w:tc>
      </w:tr>
      <w:tr w:rsidR="00203A93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203A93" w:rsidRPr="00203A93" w:rsidRDefault="00203A93" w:rsidP="00203A93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27.1.</w:t>
            </w:r>
          </w:p>
        </w:tc>
        <w:tc>
          <w:tcPr>
            <w:tcW w:w="5979" w:type="dxa"/>
            <w:shd w:val="clear" w:color="auto" w:fill="auto"/>
          </w:tcPr>
          <w:p w:rsidR="00203A93" w:rsidRPr="00203A93" w:rsidRDefault="00203A93" w:rsidP="00203A93">
            <w:pPr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203A93" w:rsidRPr="00203A93" w:rsidRDefault="00203A93" w:rsidP="00203A93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931 400,00</w:t>
            </w:r>
          </w:p>
        </w:tc>
        <w:tc>
          <w:tcPr>
            <w:tcW w:w="980" w:type="dxa"/>
            <w:shd w:val="clear" w:color="auto" w:fill="auto"/>
          </w:tcPr>
          <w:p w:rsidR="00203A93" w:rsidRPr="00203A93" w:rsidRDefault="00203A93" w:rsidP="00203A93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менее 0,005</w:t>
            </w:r>
          </w:p>
        </w:tc>
      </w:tr>
      <w:tr w:rsidR="006C54E1" w:rsidRPr="00913A2B" w:rsidTr="00945910">
        <w:trPr>
          <w:trHeight w:val="70"/>
        </w:trPr>
        <w:tc>
          <w:tcPr>
            <w:tcW w:w="696" w:type="dxa"/>
            <w:gridSpan w:val="2"/>
            <w:shd w:val="clear" w:color="auto" w:fill="DEEAF6" w:themeFill="accent1" w:themeFillTint="33"/>
            <w:vAlign w:val="center"/>
            <w:hideMark/>
          </w:tcPr>
          <w:p w:rsidR="00913A2B" w:rsidRPr="0058577E" w:rsidRDefault="00913A2B" w:rsidP="00913A2B">
            <w:pPr>
              <w:jc w:val="center"/>
              <w:rPr>
                <w:color w:val="000000"/>
                <w:sz w:val="20"/>
                <w:szCs w:val="20"/>
              </w:rPr>
            </w:pPr>
            <w:r w:rsidRPr="0058577E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w="5979" w:type="dxa"/>
            <w:shd w:val="clear" w:color="auto" w:fill="DEEAF6" w:themeFill="accent1" w:themeFillTint="33"/>
            <w:hideMark/>
          </w:tcPr>
          <w:p w:rsidR="00913A2B" w:rsidRPr="00E5456E" w:rsidRDefault="00913A2B" w:rsidP="00913A2B">
            <w:pPr>
              <w:rPr>
                <w:sz w:val="20"/>
                <w:szCs w:val="20"/>
              </w:rPr>
            </w:pPr>
            <w:r w:rsidRPr="00E5456E">
              <w:rPr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 в городе Сургуте на 2014 </w:t>
            </w:r>
            <w:r>
              <w:rPr>
                <w:sz w:val="20"/>
                <w:szCs w:val="20"/>
              </w:rPr>
              <w:t>-</w:t>
            </w:r>
            <w:r w:rsidRPr="00E5456E">
              <w:rPr>
                <w:sz w:val="20"/>
                <w:szCs w:val="20"/>
              </w:rPr>
              <w:t xml:space="preserve"> 2030 годы»</w:t>
            </w:r>
            <w:r w:rsidR="00371E12">
              <w:rPr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DEEAF6" w:themeFill="accent1" w:themeFillTint="33"/>
            <w:vAlign w:val="center"/>
            <w:hideMark/>
          </w:tcPr>
          <w:p w:rsidR="00913A2B" w:rsidRPr="002A1320" w:rsidRDefault="00913A2B" w:rsidP="00913A2B">
            <w:pPr>
              <w:jc w:val="center"/>
              <w:rPr>
                <w:sz w:val="20"/>
                <w:szCs w:val="20"/>
              </w:rPr>
            </w:pPr>
            <w:r w:rsidRPr="002A1320">
              <w:rPr>
                <w:sz w:val="20"/>
                <w:szCs w:val="20"/>
              </w:rPr>
              <w:t>649</w:t>
            </w:r>
            <w:r>
              <w:rPr>
                <w:sz w:val="20"/>
                <w:szCs w:val="20"/>
              </w:rPr>
              <w:t> </w:t>
            </w:r>
            <w:r w:rsidRPr="002A1320">
              <w:rPr>
                <w:sz w:val="20"/>
                <w:szCs w:val="20"/>
              </w:rPr>
              <w:t>680,24</w:t>
            </w:r>
          </w:p>
        </w:tc>
        <w:tc>
          <w:tcPr>
            <w:tcW w:w="980" w:type="dxa"/>
            <w:shd w:val="clear" w:color="auto" w:fill="DEEAF6" w:themeFill="accent1" w:themeFillTint="33"/>
            <w:vAlign w:val="center"/>
          </w:tcPr>
          <w:p w:rsidR="00913A2B" w:rsidRPr="00913A2B" w:rsidRDefault="00913A2B" w:rsidP="00913A2B">
            <w:pPr>
              <w:jc w:val="center"/>
              <w:rPr>
                <w:sz w:val="20"/>
                <w:szCs w:val="20"/>
              </w:rPr>
            </w:pPr>
            <w:r w:rsidRPr="00913A2B">
              <w:rPr>
                <w:sz w:val="20"/>
                <w:szCs w:val="20"/>
              </w:rPr>
              <w:t>0,0024</w:t>
            </w:r>
          </w:p>
        </w:tc>
      </w:tr>
      <w:tr w:rsidR="00203A93" w:rsidRPr="00913A2B" w:rsidTr="00455764">
        <w:trPr>
          <w:trHeight w:val="70"/>
        </w:trPr>
        <w:tc>
          <w:tcPr>
            <w:tcW w:w="696" w:type="dxa"/>
            <w:gridSpan w:val="2"/>
            <w:shd w:val="clear" w:color="auto" w:fill="auto"/>
          </w:tcPr>
          <w:p w:rsidR="00203A93" w:rsidRPr="00203A93" w:rsidRDefault="00203A93" w:rsidP="00203A93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28.1.</w:t>
            </w:r>
          </w:p>
        </w:tc>
        <w:tc>
          <w:tcPr>
            <w:tcW w:w="5979" w:type="dxa"/>
            <w:shd w:val="clear" w:color="auto" w:fill="auto"/>
          </w:tcPr>
          <w:p w:rsidR="00203A93" w:rsidRPr="00203A93" w:rsidRDefault="00203A93" w:rsidP="00203A93">
            <w:pPr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auto"/>
          </w:tcPr>
          <w:p w:rsidR="00203A93" w:rsidRPr="00203A93" w:rsidRDefault="00203A93" w:rsidP="00203A93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649</w:t>
            </w:r>
            <w:r>
              <w:rPr>
                <w:i/>
                <w:sz w:val="16"/>
                <w:szCs w:val="16"/>
              </w:rPr>
              <w:t> </w:t>
            </w:r>
            <w:r w:rsidRPr="00203A93">
              <w:rPr>
                <w:i/>
                <w:sz w:val="16"/>
                <w:szCs w:val="16"/>
              </w:rPr>
              <w:t>680,24</w:t>
            </w:r>
          </w:p>
        </w:tc>
        <w:tc>
          <w:tcPr>
            <w:tcW w:w="980" w:type="dxa"/>
            <w:shd w:val="clear" w:color="auto" w:fill="auto"/>
          </w:tcPr>
          <w:p w:rsidR="00203A93" w:rsidRPr="00203A93" w:rsidRDefault="00203A93" w:rsidP="00203A93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менее 0,005</w:t>
            </w:r>
          </w:p>
        </w:tc>
      </w:tr>
      <w:tr w:rsidR="00C814E6" w:rsidRPr="00FA7F40" w:rsidTr="00945910">
        <w:trPr>
          <w:trHeight w:val="70"/>
        </w:trPr>
        <w:tc>
          <w:tcPr>
            <w:tcW w:w="6675" w:type="dxa"/>
            <w:gridSpan w:val="3"/>
            <w:shd w:val="clear" w:color="auto" w:fill="9CC2E5" w:themeFill="accent1" w:themeFillTint="99"/>
            <w:vAlign w:val="center"/>
          </w:tcPr>
          <w:p w:rsidR="00FA7F40" w:rsidRPr="005F2D06" w:rsidRDefault="00FA7F40" w:rsidP="004B23AB">
            <w:pPr>
              <w:rPr>
                <w:b/>
                <w:color w:val="000000"/>
                <w:sz w:val="20"/>
                <w:szCs w:val="20"/>
              </w:rPr>
            </w:pPr>
            <w:r w:rsidRPr="005F2D06">
              <w:rPr>
                <w:b/>
                <w:color w:val="000000"/>
                <w:sz w:val="20"/>
                <w:szCs w:val="20"/>
              </w:rPr>
              <w:t>ИТОГО (программные расходы)</w:t>
            </w:r>
            <w:r w:rsidR="00371E12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837" w:type="dxa"/>
            <w:shd w:val="clear" w:color="auto" w:fill="9CC2E5" w:themeFill="accent1" w:themeFillTint="99"/>
            <w:vAlign w:val="center"/>
          </w:tcPr>
          <w:p w:rsidR="00FA7F40" w:rsidRPr="005F2D06" w:rsidRDefault="002A1320" w:rsidP="002A132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F2D06">
              <w:rPr>
                <w:b/>
                <w:color w:val="000000"/>
                <w:sz w:val="20"/>
                <w:szCs w:val="20"/>
              </w:rPr>
              <w:t>26 604 293 646,91</w:t>
            </w:r>
          </w:p>
        </w:tc>
        <w:tc>
          <w:tcPr>
            <w:tcW w:w="980" w:type="dxa"/>
            <w:shd w:val="clear" w:color="auto" w:fill="9CC2E5" w:themeFill="accent1" w:themeFillTint="99"/>
            <w:vAlign w:val="center"/>
          </w:tcPr>
          <w:p w:rsidR="00FA7F40" w:rsidRPr="00FA7F40" w:rsidRDefault="00455764" w:rsidP="00FA7F4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99,17</w:t>
            </w:r>
          </w:p>
        </w:tc>
      </w:tr>
      <w:tr w:rsidR="00902890" w:rsidRPr="00FA7F40" w:rsidTr="00945910">
        <w:trPr>
          <w:trHeight w:val="70"/>
        </w:trPr>
        <w:tc>
          <w:tcPr>
            <w:tcW w:w="690" w:type="dxa"/>
            <w:shd w:val="clear" w:color="auto" w:fill="BDD6EE" w:themeFill="accent1" w:themeFillTint="66"/>
            <w:vAlign w:val="center"/>
          </w:tcPr>
          <w:p w:rsidR="00902890" w:rsidRPr="006C2D71" w:rsidRDefault="00C629D0" w:rsidP="009028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1.</w:t>
            </w:r>
          </w:p>
        </w:tc>
        <w:tc>
          <w:tcPr>
            <w:tcW w:w="5985" w:type="dxa"/>
            <w:gridSpan w:val="2"/>
            <w:shd w:val="clear" w:color="auto" w:fill="BDD6EE" w:themeFill="accent1" w:themeFillTint="66"/>
          </w:tcPr>
          <w:p w:rsidR="00902890" w:rsidRPr="006C2D71" w:rsidRDefault="00902890" w:rsidP="00902890">
            <w:pPr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902890" w:rsidRPr="006C2D71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9 326 253 008,94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902890" w:rsidRPr="00902890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902890">
              <w:rPr>
                <w:i/>
                <w:sz w:val="16"/>
                <w:szCs w:val="16"/>
              </w:rPr>
              <w:t>34,76</w:t>
            </w:r>
          </w:p>
        </w:tc>
      </w:tr>
      <w:tr w:rsidR="00902890" w:rsidRPr="00FA7F40" w:rsidTr="00945910">
        <w:trPr>
          <w:trHeight w:val="70"/>
        </w:trPr>
        <w:tc>
          <w:tcPr>
            <w:tcW w:w="690" w:type="dxa"/>
            <w:shd w:val="clear" w:color="auto" w:fill="BDD6EE" w:themeFill="accent1" w:themeFillTint="66"/>
            <w:vAlign w:val="center"/>
          </w:tcPr>
          <w:p w:rsidR="00902890" w:rsidRPr="006C2D71" w:rsidRDefault="00C629D0" w:rsidP="009028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2.</w:t>
            </w:r>
          </w:p>
        </w:tc>
        <w:tc>
          <w:tcPr>
            <w:tcW w:w="5985" w:type="dxa"/>
            <w:gridSpan w:val="2"/>
            <w:shd w:val="clear" w:color="auto" w:fill="BDD6EE" w:themeFill="accent1" w:themeFillTint="66"/>
          </w:tcPr>
          <w:p w:rsidR="00902890" w:rsidRPr="006C2D71" w:rsidRDefault="00902890" w:rsidP="00902890">
            <w:pPr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Департамент финансов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902890" w:rsidRPr="006C2D71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1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003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028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697,29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902890" w:rsidRPr="00902890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902890">
              <w:rPr>
                <w:i/>
                <w:sz w:val="16"/>
                <w:szCs w:val="16"/>
              </w:rPr>
              <w:t>3,74</w:t>
            </w:r>
          </w:p>
        </w:tc>
      </w:tr>
      <w:tr w:rsidR="00902890" w:rsidRPr="00FA7F40" w:rsidTr="00945910">
        <w:trPr>
          <w:trHeight w:val="70"/>
        </w:trPr>
        <w:tc>
          <w:tcPr>
            <w:tcW w:w="690" w:type="dxa"/>
            <w:shd w:val="clear" w:color="auto" w:fill="BDD6EE" w:themeFill="accent1" w:themeFillTint="66"/>
            <w:vAlign w:val="center"/>
          </w:tcPr>
          <w:p w:rsidR="00902890" w:rsidRPr="006C2D71" w:rsidRDefault="00C629D0" w:rsidP="009028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3.</w:t>
            </w:r>
          </w:p>
        </w:tc>
        <w:tc>
          <w:tcPr>
            <w:tcW w:w="5985" w:type="dxa"/>
            <w:gridSpan w:val="2"/>
            <w:shd w:val="clear" w:color="auto" w:fill="BDD6EE" w:themeFill="accent1" w:themeFillTint="66"/>
          </w:tcPr>
          <w:p w:rsidR="00902890" w:rsidRPr="006C2D71" w:rsidRDefault="00902890" w:rsidP="00902890">
            <w:pPr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Департамент архитектуры и градостроительства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902890" w:rsidRPr="006C2D71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2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654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930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553,74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902890" w:rsidRPr="00902890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902890">
              <w:rPr>
                <w:i/>
                <w:sz w:val="16"/>
                <w:szCs w:val="16"/>
              </w:rPr>
              <w:t>9,90</w:t>
            </w:r>
          </w:p>
        </w:tc>
      </w:tr>
      <w:tr w:rsidR="00902890" w:rsidRPr="00FA7F40" w:rsidTr="00945910">
        <w:trPr>
          <w:trHeight w:val="70"/>
        </w:trPr>
        <w:tc>
          <w:tcPr>
            <w:tcW w:w="690" w:type="dxa"/>
            <w:shd w:val="clear" w:color="auto" w:fill="BDD6EE" w:themeFill="accent1" w:themeFillTint="66"/>
            <w:vAlign w:val="center"/>
          </w:tcPr>
          <w:p w:rsidR="00902890" w:rsidRPr="006C2D71" w:rsidRDefault="00C629D0" w:rsidP="00902890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4.</w:t>
            </w:r>
          </w:p>
        </w:tc>
        <w:tc>
          <w:tcPr>
            <w:tcW w:w="5985" w:type="dxa"/>
            <w:gridSpan w:val="2"/>
            <w:shd w:val="clear" w:color="auto" w:fill="BDD6EE" w:themeFill="accent1" w:themeFillTint="66"/>
          </w:tcPr>
          <w:p w:rsidR="00902890" w:rsidRPr="006C2D71" w:rsidRDefault="00902890" w:rsidP="00902890">
            <w:pPr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Департамент образования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902890" w:rsidRPr="006C2D71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13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619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497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412,94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902890" w:rsidRPr="00902890" w:rsidRDefault="00902890" w:rsidP="00902890">
            <w:pPr>
              <w:jc w:val="center"/>
              <w:rPr>
                <w:i/>
                <w:sz w:val="16"/>
                <w:szCs w:val="16"/>
              </w:rPr>
            </w:pPr>
            <w:r w:rsidRPr="00902890">
              <w:rPr>
                <w:i/>
                <w:sz w:val="16"/>
                <w:szCs w:val="16"/>
              </w:rPr>
              <w:t>50,77</w:t>
            </w:r>
          </w:p>
        </w:tc>
      </w:tr>
      <w:tr w:rsidR="002342A7" w:rsidRPr="00FA7F40" w:rsidTr="00945910">
        <w:trPr>
          <w:trHeight w:val="70"/>
        </w:trPr>
        <w:tc>
          <w:tcPr>
            <w:tcW w:w="690" w:type="dxa"/>
            <w:shd w:val="clear" w:color="auto" w:fill="BDD6EE" w:themeFill="accent1" w:themeFillTint="66"/>
            <w:vAlign w:val="center"/>
          </w:tcPr>
          <w:p w:rsidR="002342A7" w:rsidRPr="006C2D71" w:rsidRDefault="00C629D0" w:rsidP="002342A7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5.</w:t>
            </w:r>
          </w:p>
        </w:tc>
        <w:tc>
          <w:tcPr>
            <w:tcW w:w="5985" w:type="dxa"/>
            <w:gridSpan w:val="2"/>
            <w:shd w:val="clear" w:color="auto" w:fill="BDD6EE" w:themeFill="accent1" w:themeFillTint="66"/>
          </w:tcPr>
          <w:p w:rsidR="002342A7" w:rsidRPr="006C2D71" w:rsidRDefault="002342A7" w:rsidP="002342A7">
            <w:pPr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Дума города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2342A7" w:rsidRPr="006C2D71" w:rsidRDefault="002342A7" w:rsidP="002342A7">
            <w:pPr>
              <w:jc w:val="center"/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383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974,00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2342A7" w:rsidRPr="002342A7" w:rsidRDefault="002342A7" w:rsidP="002342A7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менее 0,005</w:t>
            </w:r>
          </w:p>
        </w:tc>
      </w:tr>
      <w:tr w:rsidR="002342A7" w:rsidRPr="00FA7F40" w:rsidTr="00945910">
        <w:trPr>
          <w:trHeight w:val="70"/>
        </w:trPr>
        <w:tc>
          <w:tcPr>
            <w:tcW w:w="690" w:type="dxa"/>
            <w:shd w:val="clear" w:color="auto" w:fill="BDD6EE" w:themeFill="accent1" w:themeFillTint="66"/>
            <w:vAlign w:val="center"/>
          </w:tcPr>
          <w:p w:rsidR="002342A7" w:rsidRPr="006C2D71" w:rsidRDefault="00C629D0" w:rsidP="002342A7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6.</w:t>
            </w:r>
          </w:p>
        </w:tc>
        <w:tc>
          <w:tcPr>
            <w:tcW w:w="5985" w:type="dxa"/>
            <w:gridSpan w:val="2"/>
            <w:shd w:val="clear" w:color="auto" w:fill="BDD6EE" w:themeFill="accent1" w:themeFillTint="66"/>
          </w:tcPr>
          <w:p w:rsidR="002342A7" w:rsidRPr="006C2D71" w:rsidRDefault="002342A7" w:rsidP="002342A7">
            <w:pPr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Контрольно-счетная палата Сургута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2342A7" w:rsidRPr="006C2D71" w:rsidRDefault="002342A7" w:rsidP="002342A7">
            <w:pPr>
              <w:jc w:val="center"/>
              <w:rPr>
                <w:i/>
                <w:sz w:val="16"/>
                <w:szCs w:val="16"/>
              </w:rPr>
            </w:pPr>
            <w:r w:rsidRPr="006C2D71">
              <w:rPr>
                <w:i/>
                <w:sz w:val="16"/>
                <w:szCs w:val="16"/>
              </w:rPr>
              <w:t>200</w:t>
            </w:r>
            <w:r>
              <w:rPr>
                <w:i/>
                <w:sz w:val="16"/>
                <w:szCs w:val="16"/>
              </w:rPr>
              <w:t> </w:t>
            </w:r>
            <w:r w:rsidRPr="006C2D71">
              <w:rPr>
                <w:i/>
                <w:sz w:val="16"/>
                <w:szCs w:val="16"/>
              </w:rPr>
              <w:t>000,00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2342A7" w:rsidRPr="002342A7" w:rsidRDefault="002342A7" w:rsidP="002342A7">
            <w:pPr>
              <w:jc w:val="center"/>
              <w:rPr>
                <w:i/>
                <w:sz w:val="16"/>
                <w:szCs w:val="16"/>
              </w:rPr>
            </w:pPr>
            <w:r w:rsidRPr="00203A93">
              <w:rPr>
                <w:i/>
                <w:sz w:val="16"/>
                <w:szCs w:val="16"/>
              </w:rPr>
              <w:t>менее 0,005</w:t>
            </w:r>
          </w:p>
        </w:tc>
      </w:tr>
      <w:tr w:rsidR="006C2D71" w:rsidRPr="00FA7F40" w:rsidTr="00945910">
        <w:trPr>
          <w:trHeight w:val="220"/>
        </w:trPr>
        <w:tc>
          <w:tcPr>
            <w:tcW w:w="6675" w:type="dxa"/>
            <w:gridSpan w:val="3"/>
            <w:shd w:val="clear" w:color="auto" w:fill="9CC2E5" w:themeFill="accent1" w:themeFillTint="99"/>
            <w:vAlign w:val="center"/>
          </w:tcPr>
          <w:p w:rsidR="006C2D71" w:rsidRPr="00FA7F40" w:rsidRDefault="006C2D71" w:rsidP="006C2D7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FA7F40">
              <w:rPr>
                <w:b/>
                <w:color w:val="000000"/>
                <w:sz w:val="20"/>
                <w:szCs w:val="20"/>
              </w:rPr>
              <w:t>Справочно (непрограммные расходы):</w:t>
            </w:r>
          </w:p>
        </w:tc>
        <w:tc>
          <w:tcPr>
            <w:tcW w:w="1837" w:type="dxa"/>
            <w:shd w:val="clear" w:color="auto" w:fill="9CC2E5" w:themeFill="accent1" w:themeFillTint="99"/>
            <w:vAlign w:val="center"/>
          </w:tcPr>
          <w:p w:rsidR="006C2D71" w:rsidRPr="00FA7F40" w:rsidRDefault="006C2D71" w:rsidP="006C2D7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A1320">
              <w:rPr>
                <w:b/>
                <w:color w:val="000000"/>
                <w:sz w:val="20"/>
                <w:szCs w:val="20"/>
              </w:rPr>
              <w:t>223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2A1320">
              <w:rPr>
                <w:b/>
                <w:color w:val="000000"/>
                <w:sz w:val="20"/>
                <w:szCs w:val="20"/>
              </w:rPr>
              <w:t>205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2A1320">
              <w:rPr>
                <w:b/>
                <w:color w:val="000000"/>
                <w:sz w:val="20"/>
                <w:szCs w:val="20"/>
              </w:rPr>
              <w:t>829,32</w:t>
            </w:r>
          </w:p>
        </w:tc>
        <w:tc>
          <w:tcPr>
            <w:tcW w:w="980" w:type="dxa"/>
            <w:shd w:val="clear" w:color="auto" w:fill="9CC2E5" w:themeFill="accent1" w:themeFillTint="99"/>
            <w:vAlign w:val="center"/>
          </w:tcPr>
          <w:p w:rsidR="006C2D71" w:rsidRDefault="006C2D71" w:rsidP="006C2D7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0,83</w:t>
            </w:r>
          </w:p>
        </w:tc>
      </w:tr>
      <w:tr w:rsidR="006C2D71" w:rsidRPr="00FA7F40" w:rsidTr="00945910">
        <w:trPr>
          <w:trHeight w:val="70"/>
        </w:trPr>
        <w:tc>
          <w:tcPr>
            <w:tcW w:w="696" w:type="dxa"/>
            <w:gridSpan w:val="2"/>
            <w:tcBorders>
              <w:right w:val="dotted" w:sz="4" w:space="0" w:color="auto"/>
            </w:tcBorders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1.</w:t>
            </w:r>
          </w:p>
        </w:tc>
        <w:tc>
          <w:tcPr>
            <w:tcW w:w="5979" w:type="dxa"/>
            <w:tcBorders>
              <w:left w:val="dotted" w:sz="4" w:space="0" w:color="auto"/>
            </w:tcBorders>
            <w:shd w:val="clear" w:color="auto" w:fill="BDD6EE" w:themeFill="accent1" w:themeFillTint="66"/>
          </w:tcPr>
          <w:p w:rsidR="006C2D71" w:rsidRPr="00455764" w:rsidRDefault="006C2D71" w:rsidP="006C2D71">
            <w:pPr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Администрация города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66</w:t>
            </w:r>
            <w:r>
              <w:rPr>
                <w:i/>
                <w:sz w:val="16"/>
                <w:szCs w:val="16"/>
              </w:rPr>
              <w:t> </w:t>
            </w:r>
            <w:r w:rsidRPr="00455764">
              <w:rPr>
                <w:i/>
                <w:sz w:val="16"/>
                <w:szCs w:val="16"/>
              </w:rPr>
              <w:t>876</w:t>
            </w:r>
            <w:r>
              <w:rPr>
                <w:i/>
                <w:sz w:val="16"/>
                <w:szCs w:val="16"/>
              </w:rPr>
              <w:t> </w:t>
            </w:r>
            <w:r w:rsidRPr="00455764">
              <w:rPr>
                <w:i/>
                <w:sz w:val="16"/>
                <w:szCs w:val="16"/>
              </w:rPr>
              <w:t>407,03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0,25</w:t>
            </w:r>
          </w:p>
        </w:tc>
      </w:tr>
      <w:tr w:rsidR="006C2D71" w:rsidRPr="00FA7F40" w:rsidTr="00945910">
        <w:trPr>
          <w:trHeight w:val="70"/>
        </w:trPr>
        <w:tc>
          <w:tcPr>
            <w:tcW w:w="696" w:type="dxa"/>
            <w:gridSpan w:val="2"/>
            <w:tcBorders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2.</w:t>
            </w:r>
          </w:p>
        </w:tc>
        <w:tc>
          <w:tcPr>
            <w:tcW w:w="5979" w:type="dxa"/>
            <w:tcBorders>
              <w:left w:val="dotted" w:sz="4" w:space="0" w:color="auto"/>
            </w:tcBorders>
            <w:shd w:val="clear" w:color="auto" w:fill="BDD6EE" w:themeFill="accent1" w:themeFillTint="66"/>
          </w:tcPr>
          <w:p w:rsidR="006C2D71" w:rsidRPr="00455764" w:rsidRDefault="006C2D71" w:rsidP="006C2D71">
            <w:pPr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Дума города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94</w:t>
            </w:r>
            <w:r>
              <w:rPr>
                <w:i/>
                <w:sz w:val="16"/>
                <w:szCs w:val="16"/>
              </w:rPr>
              <w:t> </w:t>
            </w:r>
            <w:r w:rsidRPr="00455764">
              <w:rPr>
                <w:i/>
                <w:sz w:val="16"/>
                <w:szCs w:val="16"/>
              </w:rPr>
              <w:t>335</w:t>
            </w:r>
            <w:r>
              <w:rPr>
                <w:i/>
                <w:sz w:val="16"/>
                <w:szCs w:val="16"/>
              </w:rPr>
              <w:t> </w:t>
            </w:r>
            <w:r w:rsidRPr="00455764">
              <w:rPr>
                <w:i/>
                <w:sz w:val="16"/>
                <w:szCs w:val="16"/>
              </w:rPr>
              <w:t>953,69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0,35</w:t>
            </w:r>
          </w:p>
        </w:tc>
      </w:tr>
      <w:tr w:rsidR="006C2D71" w:rsidRPr="00FA7F40" w:rsidTr="00945910">
        <w:trPr>
          <w:trHeight w:val="70"/>
        </w:trPr>
        <w:tc>
          <w:tcPr>
            <w:tcW w:w="696" w:type="dxa"/>
            <w:gridSpan w:val="2"/>
            <w:tcBorders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3.</w:t>
            </w:r>
          </w:p>
        </w:tc>
        <w:tc>
          <w:tcPr>
            <w:tcW w:w="5979" w:type="dxa"/>
            <w:tcBorders>
              <w:left w:val="dotted" w:sz="4" w:space="0" w:color="auto"/>
            </w:tcBorders>
            <w:shd w:val="clear" w:color="auto" w:fill="BDD6EE" w:themeFill="accent1" w:themeFillTint="66"/>
          </w:tcPr>
          <w:p w:rsidR="006C2D71" w:rsidRPr="00455764" w:rsidRDefault="006C2D71" w:rsidP="006C2D71">
            <w:pPr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Контрольно-счетная палата города</w:t>
            </w:r>
          </w:p>
        </w:tc>
        <w:tc>
          <w:tcPr>
            <w:tcW w:w="1837" w:type="dxa"/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61</w:t>
            </w:r>
            <w:r>
              <w:rPr>
                <w:i/>
                <w:sz w:val="16"/>
                <w:szCs w:val="16"/>
              </w:rPr>
              <w:t> </w:t>
            </w:r>
            <w:r w:rsidRPr="00455764">
              <w:rPr>
                <w:i/>
                <w:sz w:val="16"/>
                <w:szCs w:val="16"/>
              </w:rPr>
              <w:t>993</w:t>
            </w:r>
            <w:r>
              <w:rPr>
                <w:i/>
                <w:sz w:val="16"/>
                <w:szCs w:val="16"/>
              </w:rPr>
              <w:t> </w:t>
            </w:r>
            <w:r w:rsidRPr="00455764">
              <w:rPr>
                <w:i/>
                <w:sz w:val="16"/>
                <w:szCs w:val="16"/>
              </w:rPr>
              <w:t>468,60</w:t>
            </w:r>
          </w:p>
        </w:tc>
        <w:tc>
          <w:tcPr>
            <w:tcW w:w="980" w:type="dxa"/>
            <w:shd w:val="clear" w:color="auto" w:fill="BDD6EE" w:themeFill="accent1" w:themeFillTint="66"/>
          </w:tcPr>
          <w:p w:rsidR="006C2D71" w:rsidRPr="00455764" w:rsidRDefault="006C2D71" w:rsidP="006C2D71">
            <w:pPr>
              <w:jc w:val="center"/>
              <w:rPr>
                <w:i/>
                <w:sz w:val="16"/>
                <w:szCs w:val="16"/>
              </w:rPr>
            </w:pPr>
            <w:r w:rsidRPr="00455764">
              <w:rPr>
                <w:i/>
                <w:sz w:val="16"/>
                <w:szCs w:val="16"/>
              </w:rPr>
              <w:t>0,23</w:t>
            </w:r>
          </w:p>
        </w:tc>
      </w:tr>
      <w:tr w:rsidR="006C2D71" w:rsidRPr="00FA7F40" w:rsidTr="00945910">
        <w:trPr>
          <w:trHeight w:val="110"/>
        </w:trPr>
        <w:tc>
          <w:tcPr>
            <w:tcW w:w="6675" w:type="dxa"/>
            <w:gridSpan w:val="3"/>
            <w:shd w:val="clear" w:color="auto" w:fill="9CC2E5" w:themeFill="accent1" w:themeFillTint="99"/>
            <w:vAlign w:val="center"/>
          </w:tcPr>
          <w:p w:rsidR="006C2D71" w:rsidRPr="00FA7F40" w:rsidRDefault="006C2D71" w:rsidP="006C2D7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FA7F40">
              <w:rPr>
                <w:b/>
                <w:color w:val="000000"/>
                <w:sz w:val="20"/>
                <w:szCs w:val="20"/>
              </w:rPr>
              <w:t>Справочно (всего):</w:t>
            </w:r>
          </w:p>
        </w:tc>
        <w:tc>
          <w:tcPr>
            <w:tcW w:w="1837" w:type="dxa"/>
            <w:shd w:val="clear" w:color="auto" w:fill="9CC2E5" w:themeFill="accent1" w:themeFillTint="99"/>
            <w:vAlign w:val="center"/>
          </w:tcPr>
          <w:p w:rsidR="006C2D71" w:rsidRPr="00FA7F40" w:rsidRDefault="006C2D71" w:rsidP="006C2D7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A1320">
              <w:rPr>
                <w:b/>
                <w:color w:val="000000"/>
                <w:sz w:val="20"/>
                <w:szCs w:val="20"/>
              </w:rPr>
              <w:t>26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2A1320">
              <w:rPr>
                <w:b/>
                <w:color w:val="000000"/>
                <w:sz w:val="20"/>
                <w:szCs w:val="20"/>
              </w:rPr>
              <w:t>827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2A1320">
              <w:rPr>
                <w:b/>
                <w:color w:val="000000"/>
                <w:sz w:val="20"/>
                <w:szCs w:val="20"/>
              </w:rPr>
              <w:t>499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2A1320">
              <w:rPr>
                <w:b/>
                <w:color w:val="000000"/>
                <w:sz w:val="20"/>
                <w:szCs w:val="20"/>
              </w:rPr>
              <w:t>476,23</w:t>
            </w:r>
          </w:p>
        </w:tc>
        <w:tc>
          <w:tcPr>
            <w:tcW w:w="980" w:type="dxa"/>
            <w:shd w:val="clear" w:color="auto" w:fill="9CC2E5" w:themeFill="accent1" w:themeFillTint="99"/>
            <w:vAlign w:val="center"/>
          </w:tcPr>
          <w:p w:rsidR="006C2D71" w:rsidRDefault="006C2D71" w:rsidP="006C2D7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</w:tbl>
    <w:p w:rsidR="002A2171" w:rsidRPr="002A2171" w:rsidRDefault="002A2171" w:rsidP="002A2171">
      <w:pPr>
        <w:tabs>
          <w:tab w:val="left" w:pos="1134"/>
        </w:tabs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2171">
        <w:rPr>
          <w:rFonts w:eastAsia="Calibri"/>
          <w:sz w:val="20"/>
          <w:szCs w:val="20"/>
          <w:lang w:eastAsia="en-US"/>
        </w:rPr>
        <w:t>* - размер доли указан от расходов бюджета (программных и непрограммных) на 201</w:t>
      </w:r>
      <w:r w:rsidR="00764274">
        <w:rPr>
          <w:rFonts w:eastAsia="Calibri"/>
          <w:sz w:val="20"/>
          <w:szCs w:val="20"/>
          <w:lang w:eastAsia="en-US"/>
        </w:rPr>
        <w:t>9</w:t>
      </w:r>
      <w:r w:rsidRPr="002A2171">
        <w:rPr>
          <w:rFonts w:eastAsia="Calibri"/>
          <w:sz w:val="20"/>
          <w:szCs w:val="20"/>
          <w:lang w:eastAsia="en-US"/>
        </w:rPr>
        <w:t xml:space="preserve"> год.</w:t>
      </w:r>
    </w:p>
    <w:p w:rsidR="0058577E" w:rsidRDefault="0058577E" w:rsidP="0058577E">
      <w:pPr>
        <w:rPr>
          <w:rFonts w:eastAsia="Calibri"/>
          <w:sz w:val="20"/>
          <w:szCs w:val="20"/>
          <w:lang w:eastAsia="en-US"/>
        </w:rPr>
      </w:pPr>
    </w:p>
    <w:p w:rsidR="0058577E" w:rsidRDefault="0058577E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33A83" w:rsidRDefault="00533A83" w:rsidP="0058577E">
      <w:pPr>
        <w:rPr>
          <w:rFonts w:eastAsia="Calibri"/>
          <w:sz w:val="20"/>
          <w:szCs w:val="20"/>
          <w:lang w:eastAsia="en-US"/>
        </w:rPr>
      </w:pPr>
    </w:p>
    <w:p w:rsidR="0058577E" w:rsidRDefault="0058577E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08263B" w:rsidRDefault="0008263B" w:rsidP="0058577E">
      <w:pPr>
        <w:rPr>
          <w:rFonts w:eastAsia="Calibri"/>
          <w:sz w:val="20"/>
          <w:szCs w:val="20"/>
          <w:lang w:eastAsia="en-US"/>
        </w:rPr>
      </w:pPr>
    </w:p>
    <w:p w:rsidR="0058577E" w:rsidRPr="003F4013" w:rsidRDefault="0058577E" w:rsidP="0058577E">
      <w:pPr>
        <w:rPr>
          <w:rFonts w:eastAsia="Calibri"/>
          <w:sz w:val="20"/>
          <w:szCs w:val="20"/>
          <w:lang w:eastAsia="en-US"/>
        </w:rPr>
      </w:pPr>
      <w:r w:rsidRPr="003F4013">
        <w:rPr>
          <w:rFonts w:eastAsia="Calibri"/>
          <w:sz w:val="20"/>
          <w:szCs w:val="20"/>
          <w:lang w:eastAsia="en-US"/>
        </w:rPr>
        <w:t>Шайтан Д</w:t>
      </w:r>
      <w:r w:rsidR="00507A2D">
        <w:rPr>
          <w:rFonts w:eastAsia="Calibri"/>
          <w:sz w:val="20"/>
          <w:szCs w:val="20"/>
          <w:lang w:eastAsia="en-US"/>
        </w:rPr>
        <w:t xml:space="preserve">митрий </w:t>
      </w:r>
      <w:r w:rsidRPr="003F4013">
        <w:rPr>
          <w:rFonts w:eastAsia="Calibri"/>
          <w:sz w:val="20"/>
          <w:szCs w:val="20"/>
          <w:lang w:eastAsia="en-US"/>
        </w:rPr>
        <w:t>А</w:t>
      </w:r>
      <w:r w:rsidR="00507A2D">
        <w:rPr>
          <w:rFonts w:eastAsia="Calibri"/>
          <w:sz w:val="20"/>
          <w:szCs w:val="20"/>
          <w:lang w:eastAsia="en-US"/>
        </w:rPr>
        <w:t>натольевич</w:t>
      </w:r>
    </w:p>
    <w:p w:rsidR="008A2E72" w:rsidRPr="0058577E" w:rsidRDefault="0058577E" w:rsidP="0058577E">
      <w:pPr>
        <w:spacing w:line="259" w:lineRule="auto"/>
        <w:rPr>
          <w:rFonts w:eastAsia="Calibri"/>
          <w:sz w:val="20"/>
          <w:szCs w:val="20"/>
          <w:lang w:eastAsia="en-US"/>
        </w:rPr>
      </w:pPr>
      <w:r w:rsidRPr="003F4013">
        <w:rPr>
          <w:rFonts w:eastAsia="Calibri"/>
          <w:sz w:val="20"/>
          <w:szCs w:val="20"/>
          <w:lang w:eastAsia="en-US"/>
        </w:rPr>
        <w:t>52-83-85</w:t>
      </w:r>
    </w:p>
    <w:sectPr w:rsidR="008A2E72" w:rsidRPr="0058577E" w:rsidSect="00F46C36">
      <w:headerReference w:type="default" r:id="rId6"/>
      <w:pgSz w:w="11906" w:h="16838"/>
      <w:pgMar w:top="1134" w:right="850" w:bottom="1134" w:left="1701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E65" w:rsidRDefault="00121E65" w:rsidP="008A2E72">
      <w:r>
        <w:separator/>
      </w:r>
    </w:p>
  </w:endnote>
  <w:endnote w:type="continuationSeparator" w:id="0">
    <w:p w:rsidR="00121E65" w:rsidRDefault="00121E65" w:rsidP="008A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E65" w:rsidRDefault="00121E65" w:rsidP="008A2E72">
      <w:r>
        <w:separator/>
      </w:r>
    </w:p>
  </w:footnote>
  <w:footnote w:type="continuationSeparator" w:id="0">
    <w:p w:rsidR="00121E65" w:rsidRDefault="00121E65" w:rsidP="008A2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443756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46C36" w:rsidRPr="00F46C36" w:rsidRDefault="00F46C36" w:rsidP="00F46C36">
        <w:pPr>
          <w:pStyle w:val="a8"/>
          <w:jc w:val="right"/>
          <w:rPr>
            <w:sz w:val="20"/>
            <w:szCs w:val="20"/>
          </w:rPr>
        </w:pPr>
        <w:r w:rsidRPr="00F46C36">
          <w:t xml:space="preserve">Страница </w:t>
        </w:r>
        <w:r w:rsidRPr="00F46C36">
          <w:rPr>
            <w:sz w:val="20"/>
            <w:szCs w:val="20"/>
          </w:rPr>
          <w:fldChar w:fldCharType="begin"/>
        </w:r>
        <w:r w:rsidRPr="00F46C36">
          <w:rPr>
            <w:sz w:val="20"/>
            <w:szCs w:val="20"/>
          </w:rPr>
          <w:instrText>PAGE   \* MERGEFORMAT</w:instrText>
        </w:r>
        <w:r w:rsidRPr="00F46C36">
          <w:rPr>
            <w:sz w:val="20"/>
            <w:szCs w:val="20"/>
          </w:rPr>
          <w:fldChar w:fldCharType="separate"/>
        </w:r>
        <w:r w:rsidR="00D5553A">
          <w:rPr>
            <w:noProof/>
            <w:sz w:val="20"/>
            <w:szCs w:val="20"/>
          </w:rPr>
          <w:t>16</w:t>
        </w:r>
        <w:r w:rsidRPr="00F46C36">
          <w:rPr>
            <w:sz w:val="20"/>
            <w:szCs w:val="20"/>
          </w:rPr>
          <w:fldChar w:fldCharType="end"/>
        </w:r>
        <w:r w:rsidRPr="00F46C36">
          <w:t xml:space="preserve"> </w:t>
        </w:r>
        <w:r w:rsidRPr="00F46C36">
          <w:rPr>
            <w:sz w:val="20"/>
            <w:szCs w:val="20"/>
          </w:rPr>
          <w:t xml:space="preserve">из </w:t>
        </w:r>
        <w:r w:rsidR="00D5553A">
          <w:rPr>
            <w:sz w:val="20"/>
            <w:szCs w:val="20"/>
          </w:rPr>
          <w:t>132</w:t>
        </w:r>
        <w:r w:rsidRPr="00F46C36">
          <w:rPr>
            <w:sz w:val="20"/>
            <w:szCs w:val="20"/>
          </w:rPr>
          <w:t xml:space="preserve"> страниц приложений 1-37 к заключению от 09.12.2018 № 01-17-81/КСП</w:t>
        </w:r>
      </w:p>
    </w:sdtContent>
  </w:sdt>
  <w:p w:rsidR="00507A2D" w:rsidRDefault="00507A2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E72"/>
    <w:rsid w:val="00025F47"/>
    <w:rsid w:val="0005308A"/>
    <w:rsid w:val="000719D4"/>
    <w:rsid w:val="0008149D"/>
    <w:rsid w:val="0008263B"/>
    <w:rsid w:val="000A734E"/>
    <w:rsid w:val="00121E65"/>
    <w:rsid w:val="00123AB5"/>
    <w:rsid w:val="001D0405"/>
    <w:rsid w:val="001F7A48"/>
    <w:rsid w:val="00203A93"/>
    <w:rsid w:val="00226D8C"/>
    <w:rsid w:val="002342A7"/>
    <w:rsid w:val="00241EE0"/>
    <w:rsid w:val="00267D83"/>
    <w:rsid w:val="002A1320"/>
    <w:rsid w:val="002A2171"/>
    <w:rsid w:val="002B6F11"/>
    <w:rsid w:val="00315B39"/>
    <w:rsid w:val="0032395B"/>
    <w:rsid w:val="0034682F"/>
    <w:rsid w:val="00347EE9"/>
    <w:rsid w:val="00370E74"/>
    <w:rsid w:val="00371E12"/>
    <w:rsid w:val="003B397F"/>
    <w:rsid w:val="003D249A"/>
    <w:rsid w:val="003F3B83"/>
    <w:rsid w:val="003F40C7"/>
    <w:rsid w:val="00455764"/>
    <w:rsid w:val="004753DF"/>
    <w:rsid w:val="0047748C"/>
    <w:rsid w:val="00490D4A"/>
    <w:rsid w:val="004B23AB"/>
    <w:rsid w:val="004B385D"/>
    <w:rsid w:val="004D136F"/>
    <w:rsid w:val="004D6C66"/>
    <w:rsid w:val="004E2E27"/>
    <w:rsid w:val="00507A2D"/>
    <w:rsid w:val="00533A83"/>
    <w:rsid w:val="0054690A"/>
    <w:rsid w:val="0058577E"/>
    <w:rsid w:val="00592F0D"/>
    <w:rsid w:val="005A4F5E"/>
    <w:rsid w:val="005F2D06"/>
    <w:rsid w:val="006578A9"/>
    <w:rsid w:val="0069733F"/>
    <w:rsid w:val="006A33DE"/>
    <w:rsid w:val="006C224A"/>
    <w:rsid w:val="006C2D71"/>
    <w:rsid w:val="006C54E1"/>
    <w:rsid w:val="006E30A7"/>
    <w:rsid w:val="006F073E"/>
    <w:rsid w:val="00724B88"/>
    <w:rsid w:val="00764274"/>
    <w:rsid w:val="0077058B"/>
    <w:rsid w:val="00786810"/>
    <w:rsid w:val="00786B19"/>
    <w:rsid w:val="00794C1F"/>
    <w:rsid w:val="007B68F9"/>
    <w:rsid w:val="007C4160"/>
    <w:rsid w:val="007C6856"/>
    <w:rsid w:val="00846476"/>
    <w:rsid w:val="008A2E72"/>
    <w:rsid w:val="008F6F54"/>
    <w:rsid w:val="00902890"/>
    <w:rsid w:val="00913A2B"/>
    <w:rsid w:val="00945910"/>
    <w:rsid w:val="00956A45"/>
    <w:rsid w:val="00960E3C"/>
    <w:rsid w:val="009871C2"/>
    <w:rsid w:val="009D330A"/>
    <w:rsid w:val="009E00EC"/>
    <w:rsid w:val="009F6507"/>
    <w:rsid w:val="00A306FF"/>
    <w:rsid w:val="00A53F5C"/>
    <w:rsid w:val="00A761AF"/>
    <w:rsid w:val="00AA0B38"/>
    <w:rsid w:val="00AF537E"/>
    <w:rsid w:val="00B17EF4"/>
    <w:rsid w:val="00B30B9D"/>
    <w:rsid w:val="00B34428"/>
    <w:rsid w:val="00BA1CC8"/>
    <w:rsid w:val="00BE074D"/>
    <w:rsid w:val="00BF0E05"/>
    <w:rsid w:val="00C629D0"/>
    <w:rsid w:val="00C814E6"/>
    <w:rsid w:val="00CA790E"/>
    <w:rsid w:val="00CD614E"/>
    <w:rsid w:val="00D153F9"/>
    <w:rsid w:val="00D4508D"/>
    <w:rsid w:val="00D5553A"/>
    <w:rsid w:val="00D74668"/>
    <w:rsid w:val="00DA1AD3"/>
    <w:rsid w:val="00DD3DEC"/>
    <w:rsid w:val="00E15BD9"/>
    <w:rsid w:val="00E42FCE"/>
    <w:rsid w:val="00E5456E"/>
    <w:rsid w:val="00E82CBD"/>
    <w:rsid w:val="00EA2A22"/>
    <w:rsid w:val="00EB1CE9"/>
    <w:rsid w:val="00F017AD"/>
    <w:rsid w:val="00F23601"/>
    <w:rsid w:val="00F46C36"/>
    <w:rsid w:val="00FA21EB"/>
    <w:rsid w:val="00FA327B"/>
    <w:rsid w:val="00FA7F40"/>
    <w:rsid w:val="00FB51C5"/>
    <w:rsid w:val="00FB76B3"/>
    <w:rsid w:val="00FD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6E7E85"/>
  <w15:chartTrackingRefBased/>
  <w15:docId w15:val="{0FC009B3-44C0-4320-ABC8-592FB1DF9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2E7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2E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8A2E7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E07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074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07A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07A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07A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07A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Татьяна Николаевна</dc:creator>
  <cp:keywords/>
  <dc:description/>
  <cp:lastModifiedBy>Егоров Виталий Сергеевич</cp:lastModifiedBy>
  <cp:revision>22</cp:revision>
  <cp:lastPrinted>2018-11-28T06:51:00Z</cp:lastPrinted>
  <dcterms:created xsi:type="dcterms:W3CDTF">2018-11-16T10:15:00Z</dcterms:created>
  <dcterms:modified xsi:type="dcterms:W3CDTF">2018-12-10T14:25:00Z</dcterms:modified>
</cp:coreProperties>
</file>